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94BC" w14:textId="6D7B0F36" w:rsidR="00222C07" w:rsidRPr="0074321F" w:rsidRDefault="00BF75B6" w:rsidP="0000298A">
      <w:pPr>
        <w:rPr>
          <w:b/>
          <w:bCs/>
          <w:u w:val="single"/>
        </w:rPr>
      </w:pPr>
      <w:r w:rsidRPr="0074321F">
        <w:rPr>
          <w:b/>
          <w:bCs/>
          <w:u w:val="single"/>
        </w:rPr>
        <w:t>The Role of Shame in Cults, From Recruitment to Recovery</w:t>
      </w:r>
    </w:p>
    <w:p w14:paraId="2503825B" w14:textId="4EA05C12" w:rsidR="00BF75B6" w:rsidRPr="00BF75B6" w:rsidRDefault="00BF75B6" w:rsidP="0000298A">
      <w:r>
        <w:t>Daniel Shaw LCSW</w:t>
      </w:r>
    </w:p>
    <w:p w14:paraId="7E374D4D" w14:textId="39D42685" w:rsidR="00FB5367" w:rsidRPr="00222C07" w:rsidRDefault="00FB5367" w:rsidP="0000298A">
      <w:pPr>
        <w:rPr>
          <w:u w:val="single"/>
        </w:rPr>
      </w:pPr>
      <w:r w:rsidRPr="00222C07">
        <w:rPr>
          <w:u w:val="single"/>
        </w:rPr>
        <w:t>Introduction</w:t>
      </w:r>
    </w:p>
    <w:p w14:paraId="6AF8626F" w14:textId="59CFAD1E" w:rsidR="00AF3357" w:rsidRDefault="00430C83" w:rsidP="0000298A">
      <w:r>
        <w:t xml:space="preserve">In 1996, as I was completing my MSW, I wrote my final essay, </w:t>
      </w:r>
      <w:r w:rsidR="00AF3357">
        <w:t xml:space="preserve">which is </w:t>
      </w:r>
      <w:r>
        <w:t xml:space="preserve">entitled "Traumatic Abuse in Cults: A Psychoanalytic Perspective" (Shaw, 2003). This was </w:t>
      </w:r>
      <w:r w:rsidR="00CB7643">
        <w:t>two</w:t>
      </w:r>
      <w:r>
        <w:t xml:space="preserve"> years after </w:t>
      </w:r>
      <w:r w:rsidRPr="0000298A">
        <w:t xml:space="preserve">leaving </w:t>
      </w:r>
      <w:r>
        <w:t>Siddha Yoga</w:t>
      </w:r>
      <w:r w:rsidR="005C48EA">
        <w:t xml:space="preserve"> (Siddha Yoga Dham Associates Foundation, or SYDA)</w:t>
      </w:r>
      <w:r>
        <w:t xml:space="preserve">, </w:t>
      </w:r>
      <w:r w:rsidRPr="0000298A">
        <w:t xml:space="preserve">the </w:t>
      </w:r>
      <w:r w:rsidR="00D66EA0">
        <w:t>New Age</w:t>
      </w:r>
      <w:r w:rsidR="00FE3210">
        <w:t>, pseudo</w:t>
      </w:r>
      <w:r w:rsidR="00600A6F">
        <w:t>-</w:t>
      </w:r>
      <w:r w:rsidR="00D66EA0">
        <w:t xml:space="preserve">Hindu </w:t>
      </w:r>
      <w:r w:rsidRPr="0000298A">
        <w:t xml:space="preserve">religious commune I had spent more than a decade living </w:t>
      </w:r>
      <w:r>
        <w:t>in</w:t>
      </w:r>
      <w:r w:rsidRPr="0000298A">
        <w:t xml:space="preserve"> and working f</w:t>
      </w:r>
      <w:r>
        <w:t>or</w:t>
      </w:r>
      <w:r w:rsidR="00DC5CDD">
        <w:t xml:space="preserve">. Just as I began grad school in 1994, </w:t>
      </w:r>
      <w:r w:rsidR="00017843">
        <w:t xml:space="preserve">after struggling with my commitment to Siddha Yoga for several years, </w:t>
      </w:r>
      <w:r w:rsidR="00DC5CDD">
        <w:t xml:space="preserve">I woke up to the realization that what I had </w:t>
      </w:r>
      <w:r w:rsidR="00D66EA0">
        <w:t>dedicated myself to</w:t>
      </w:r>
      <w:r w:rsidR="00DC5CDD">
        <w:t xml:space="preserve"> was </w:t>
      </w:r>
      <w:r w:rsidR="008148DB">
        <w:t xml:space="preserve">what I now considered to be </w:t>
      </w:r>
      <w:r w:rsidR="00DC5CDD">
        <w:t xml:space="preserve">a </w:t>
      </w:r>
      <w:r w:rsidR="00AF3357">
        <w:t xml:space="preserve">corrupt, abusive </w:t>
      </w:r>
      <w:r>
        <w:t>cult.</w:t>
      </w:r>
      <w:r w:rsidR="002223EC">
        <w:t xml:space="preserve"> In 2014, twenty years after leaving Siddha Yoga, I</w:t>
      </w:r>
      <w:r>
        <w:t xml:space="preserve"> wrote </w:t>
      </w:r>
      <w:r>
        <w:rPr>
          <w:i/>
          <w:iCs/>
        </w:rPr>
        <w:t xml:space="preserve">Traumatic Narcissism: Relational Systems of Subjugation </w:t>
      </w:r>
      <w:r>
        <w:t>(Shaw, 2014)</w:t>
      </w:r>
      <w:r w:rsidR="002223EC">
        <w:t>. In that book</w:t>
      </w:r>
      <w:r w:rsidR="00CB7643">
        <w:t xml:space="preserve"> </w:t>
      </w:r>
      <w:r w:rsidR="00EA1691">
        <w:t xml:space="preserve">I was expanding </w:t>
      </w:r>
      <w:r w:rsidR="00EA1691" w:rsidRPr="0000298A">
        <w:t>my original formulation about the relationship between cult leader and cult follower to apply to many different dyads, groups, and, following Erich Fromm's work</w:t>
      </w:r>
      <w:r w:rsidR="00BB2588">
        <w:t xml:space="preserve"> (1941, 1964</w:t>
      </w:r>
      <w:r w:rsidR="00EA1691" w:rsidRPr="0000298A">
        <w:t>,</w:t>
      </w:r>
      <w:r w:rsidR="00BB2588">
        <w:t xml:space="preserve"> 1973), </w:t>
      </w:r>
      <w:r w:rsidR="00EA1691" w:rsidRPr="0000298A">
        <w:t>nationalist movements</w:t>
      </w:r>
      <w:r w:rsidR="0089794F">
        <w:t xml:space="preserve">, where the cultic dynamic has </w:t>
      </w:r>
      <w:r w:rsidR="002223EC">
        <w:t xml:space="preserve">recently </w:t>
      </w:r>
      <w:r w:rsidR="0089794F">
        <w:t>been making a roaring comeback</w:t>
      </w:r>
      <w:r w:rsidR="00EA1691">
        <w:t>.</w:t>
      </w:r>
      <w:r>
        <w:rPr>
          <w:i/>
          <w:iCs/>
        </w:rPr>
        <w:t xml:space="preserve"> </w:t>
      </w:r>
      <w:r w:rsidR="002405D1" w:rsidRPr="0000298A">
        <w:t xml:space="preserve">Today I will </w:t>
      </w:r>
      <w:r w:rsidR="004450CE" w:rsidRPr="0000298A">
        <w:t>speak on the traumatizing narcissist's relational system of subjugation</w:t>
      </w:r>
      <w:r w:rsidR="005C48EA">
        <w:t>,</w:t>
      </w:r>
      <w:r w:rsidR="004450CE" w:rsidRPr="0000298A">
        <w:t xml:space="preserve"> </w:t>
      </w:r>
      <w:r w:rsidR="002405D1" w:rsidRPr="0000298A">
        <w:t>focus</w:t>
      </w:r>
      <w:r w:rsidR="008A3F67">
        <w:t xml:space="preserve">ing </w:t>
      </w:r>
      <w:r w:rsidR="002405D1" w:rsidRPr="0000298A">
        <w:t>specifically on cults, and especially on the ways that shame relates to cult involvement and to cult recovery.</w:t>
      </w:r>
      <w:r w:rsidR="00AF3357">
        <w:t xml:space="preserve"> </w:t>
      </w:r>
    </w:p>
    <w:p w14:paraId="188671FF" w14:textId="4803FA80" w:rsidR="00A34DBB" w:rsidRDefault="00D66EA0" w:rsidP="00116322">
      <w:r>
        <w:t>W</w:t>
      </w:r>
      <w:r w:rsidR="00245959">
        <w:t>hen</w:t>
      </w:r>
      <w:r>
        <w:t xml:space="preserve"> cult survivors</w:t>
      </w:r>
      <w:r w:rsidR="00600A6F">
        <w:t xml:space="preserve"> exit their community and</w:t>
      </w:r>
      <w:r>
        <w:t xml:space="preserve"> </w:t>
      </w:r>
      <w:r w:rsidR="00245959">
        <w:t xml:space="preserve">try to describe their experience to a therapist, </w:t>
      </w:r>
      <w:r>
        <w:t xml:space="preserve">many report that </w:t>
      </w:r>
      <w:r w:rsidR="00245959">
        <w:t xml:space="preserve">the therapist reacts </w:t>
      </w:r>
      <w:r w:rsidR="00BB2588">
        <w:t xml:space="preserve">either </w:t>
      </w:r>
      <w:r w:rsidR="00245959">
        <w:t xml:space="preserve">with </w:t>
      </w:r>
      <w:r w:rsidR="00BB2588">
        <w:t xml:space="preserve">intense </w:t>
      </w:r>
      <w:r w:rsidR="00245959">
        <w:t>amazement and horror</w:t>
      </w:r>
      <w:r w:rsidR="00BB2588">
        <w:t xml:space="preserve"> or with skepticism and suspicion</w:t>
      </w:r>
      <w:r w:rsidR="00D5527D">
        <w:t>,</w:t>
      </w:r>
      <w:r w:rsidR="00245959">
        <w:t xml:space="preserve"> </w:t>
      </w:r>
      <w:r w:rsidR="00BB2588">
        <w:t xml:space="preserve">so </w:t>
      </w:r>
      <w:r w:rsidR="00245959">
        <w:t xml:space="preserve">that the survivor, </w:t>
      </w:r>
      <w:r w:rsidR="006E681C">
        <w:t xml:space="preserve">already </w:t>
      </w:r>
      <w:r w:rsidR="00245959">
        <w:t>struggling with shame, ends up feeling like they wish they hadn't brought it up.</w:t>
      </w:r>
      <w:r w:rsidR="00D41D29">
        <w:t xml:space="preserve"> My own first therapist, a dabbler in New Age spirituality, assumed I meant "tough love" when I first dared to tell him out loud that the guru was cruel.</w:t>
      </w:r>
      <w:r w:rsidR="002223EC">
        <w:t xml:space="preserve"> Eventually, I was able to educate him about cults</w:t>
      </w:r>
      <w:r w:rsidR="00A40385">
        <w:t xml:space="preserve">; but for many cult survivors, having </w:t>
      </w:r>
      <w:r w:rsidR="00A40385">
        <w:lastRenderedPageBreak/>
        <w:t xml:space="preserve">to educate their therapist </w:t>
      </w:r>
      <w:r w:rsidR="00380399">
        <w:t xml:space="preserve">increases shame and </w:t>
      </w:r>
      <w:r w:rsidR="00A40385">
        <w:t>feels onerous</w:t>
      </w:r>
      <w:r w:rsidR="00380399">
        <w:t>.</w:t>
      </w:r>
    </w:p>
    <w:p w14:paraId="0F4079A9" w14:textId="16C61F0B" w:rsidR="007C55F3" w:rsidRDefault="00DE095D" w:rsidP="00116322">
      <w:r>
        <w:t xml:space="preserve">Since becoming a psychotherapist myself, </w:t>
      </w:r>
      <w:r w:rsidR="00B27806">
        <w:t>I've been doing what I can to educate</w:t>
      </w:r>
      <w:r w:rsidR="00121CD2">
        <w:t xml:space="preserve"> other</w:t>
      </w:r>
      <w:r w:rsidR="00B27806">
        <w:t xml:space="preserve"> therapists on the subject. </w:t>
      </w:r>
      <w:r w:rsidR="00D41D29">
        <w:t>A</w:t>
      </w:r>
      <w:r w:rsidR="006E681C">
        <w:t>t the conferences where I</w:t>
      </w:r>
      <w:r w:rsidR="00121CD2">
        <w:t xml:space="preserve"> have been invited to</w:t>
      </w:r>
      <w:r w:rsidR="006E681C">
        <w:t xml:space="preserve"> speak about traumatic narcissism</w:t>
      </w:r>
      <w:r w:rsidR="00D41D29">
        <w:t xml:space="preserve">, </w:t>
      </w:r>
      <w:r w:rsidR="00240381" w:rsidRPr="0000298A">
        <w:t xml:space="preserve">the subject of cults </w:t>
      </w:r>
      <w:r w:rsidR="00D41D29">
        <w:t xml:space="preserve">usually gets </w:t>
      </w:r>
      <w:r w:rsidR="00240381" w:rsidRPr="0000298A">
        <w:t>raised, either by me or a participan</w:t>
      </w:r>
      <w:r w:rsidR="004450CE" w:rsidRPr="0000298A">
        <w:t>t</w:t>
      </w:r>
      <w:r w:rsidR="00D41D29">
        <w:t>. W</w:t>
      </w:r>
      <w:r w:rsidR="00240381" w:rsidRPr="0000298A">
        <w:t>hen we get to the Q and A, someone invariably asks me to explain</w:t>
      </w:r>
      <w:r w:rsidR="0058795D">
        <w:t>,</w:t>
      </w:r>
      <w:r w:rsidR="00240381" w:rsidRPr="0000298A">
        <w:t xml:space="preserve"> </w:t>
      </w:r>
      <w:r w:rsidR="00A64D3C" w:rsidRPr="0000298A">
        <w:t>'</w:t>
      </w:r>
      <w:r w:rsidR="00240381" w:rsidRPr="0000298A">
        <w:t xml:space="preserve">what is the </w:t>
      </w:r>
      <w:r w:rsidR="004450CE" w:rsidRPr="0000298A">
        <w:t xml:space="preserve">underlying </w:t>
      </w:r>
      <w:r w:rsidR="00240381" w:rsidRPr="0000298A">
        <w:t>psychopathology of people who join cults</w:t>
      </w:r>
      <w:r w:rsidR="00D66EA0">
        <w:t xml:space="preserve">?' </w:t>
      </w:r>
      <w:r w:rsidR="0058795D">
        <w:t>I always answer politely, and seriously, but what I'd really like to say is "why don't you tell me about your psychopathology</w:t>
      </w:r>
      <w:r w:rsidR="00600A6F">
        <w:t xml:space="preserve"> first</w:t>
      </w:r>
      <w:r w:rsidR="0058795D">
        <w:t>, and</w:t>
      </w:r>
      <w:r w:rsidR="00600A6F">
        <w:t xml:space="preserve"> then</w:t>
      </w:r>
      <w:r w:rsidR="0058795D">
        <w:t xml:space="preserve"> I'll tell you about mine." I understand why people ask the question, but it's not the right question.</w:t>
      </w:r>
      <w:r w:rsidR="0016745D">
        <w:t xml:space="preserve"> We don't ask "what is the underlying psychopathology of rape victims</w:t>
      </w:r>
      <w:r w:rsidR="00705642">
        <w:t>?</w:t>
      </w:r>
      <w:r w:rsidR="00121CD2">
        <w:t>,</w:t>
      </w:r>
      <w:r w:rsidR="00705642">
        <w:t>"</w:t>
      </w:r>
      <w:r w:rsidR="00121CD2">
        <w:t xml:space="preserve"> </w:t>
      </w:r>
      <w:r w:rsidR="00705642">
        <w:t>for example</w:t>
      </w:r>
      <w:r w:rsidR="00600A6F">
        <w:t>. S</w:t>
      </w:r>
      <w:r w:rsidR="00705642">
        <w:t xml:space="preserve">urvivors </w:t>
      </w:r>
      <w:r w:rsidR="009A0920">
        <w:t xml:space="preserve">of cult trauma </w:t>
      </w:r>
      <w:r w:rsidR="00705642">
        <w:t xml:space="preserve">often describe their experience as something like </w:t>
      </w:r>
      <w:r>
        <w:t xml:space="preserve">mind </w:t>
      </w:r>
      <w:r w:rsidR="00705642">
        <w:t>rape</w:t>
      </w:r>
      <w:r>
        <w:t xml:space="preserve">, or soul rape, or in </w:t>
      </w:r>
      <w:proofErr w:type="spellStart"/>
      <w:r>
        <w:t>Shengold's</w:t>
      </w:r>
      <w:proofErr w:type="spellEnd"/>
      <w:r>
        <w:t xml:space="preserve"> phrase, soul murder</w:t>
      </w:r>
      <w:r w:rsidR="00B62D4B">
        <w:t xml:space="preserve"> (</w:t>
      </w:r>
      <w:proofErr w:type="spellStart"/>
      <w:r w:rsidR="00B62D4B">
        <w:t>Shengold</w:t>
      </w:r>
      <w:proofErr w:type="spellEnd"/>
      <w:r w:rsidR="00B62D4B">
        <w:t>, 1989)</w:t>
      </w:r>
      <w:r>
        <w:t xml:space="preserve">. </w:t>
      </w:r>
      <w:r w:rsidR="008572BE">
        <w:t>Consent is a meaningless word when one is being subjected to undue influence and coercive control</w:t>
      </w:r>
      <w:r w:rsidR="005C48EA">
        <w:t xml:space="preserve"> - in other words</w:t>
      </w:r>
      <w:r w:rsidR="004C1A25">
        <w:t>, when one has been groomed</w:t>
      </w:r>
      <w:r w:rsidR="008572BE">
        <w:t>. On</w:t>
      </w:r>
      <w:r w:rsidR="00E50DEC">
        <w:t>e</w:t>
      </w:r>
      <w:r w:rsidR="008572BE">
        <w:t xml:space="preserve"> does not "consent" to be in a cult, one does not "join" a cult.</w:t>
      </w:r>
      <w:r w:rsidR="00DC4983">
        <w:t xml:space="preserve"> Cult survivors</w:t>
      </w:r>
      <w:r w:rsidR="0058795D">
        <w:t xml:space="preserve">, </w:t>
      </w:r>
      <w:r w:rsidR="00AA078F">
        <w:t>hundreds of thousands</w:t>
      </w:r>
      <w:r w:rsidR="0058795D">
        <w:t xml:space="preserve"> of us, </w:t>
      </w:r>
      <w:r w:rsidR="00DC4983">
        <w:t>contend with a great deal of othering</w:t>
      </w:r>
      <w:r w:rsidR="002A404B">
        <w:t xml:space="preserve"> if we </w:t>
      </w:r>
      <w:r w:rsidR="007C55F3">
        <w:t>are open about our involvement</w:t>
      </w:r>
      <w:r w:rsidR="0058795D">
        <w:t>. M</w:t>
      </w:r>
      <w:r w:rsidR="002223EC">
        <w:t xml:space="preserve">any who leave cults try to bury their history rather than </w:t>
      </w:r>
      <w:proofErr w:type="gramStart"/>
      <w:r w:rsidR="002223EC">
        <w:t>have to</w:t>
      </w:r>
      <w:proofErr w:type="gramEnd"/>
      <w:r w:rsidR="002223EC">
        <w:t xml:space="preserve"> deal with the </w:t>
      </w:r>
      <w:r w:rsidR="00B27806">
        <w:t xml:space="preserve">feeling of being looked at </w:t>
      </w:r>
      <w:r w:rsidR="002A404B">
        <w:t>like an exhibit in a freak show.</w:t>
      </w:r>
      <w:r w:rsidR="007C55F3">
        <w:t xml:space="preserve"> </w:t>
      </w:r>
    </w:p>
    <w:p w14:paraId="13B1B6B1" w14:textId="40E9C965" w:rsidR="00B92AB9" w:rsidRPr="0000298A" w:rsidRDefault="007C55F3" w:rsidP="0000298A">
      <w:r>
        <w:t xml:space="preserve">Cult survivors are trauma survivors. </w:t>
      </w:r>
      <w:r w:rsidR="00191D0A">
        <w:t xml:space="preserve">We don't consent to be traumatically abused and exploited when we get involved. </w:t>
      </w:r>
      <w:r w:rsidR="00240381" w:rsidRPr="0000298A">
        <w:t>We get involved in a community that seems to be offering something valuable, that seems to have a worthwhile purpose, that offers connection with like-minded others</w:t>
      </w:r>
      <w:r w:rsidR="004450CE" w:rsidRPr="0000298A">
        <w:t xml:space="preserve"> and promises </w:t>
      </w:r>
      <w:r w:rsidR="00A64D3C" w:rsidRPr="0000298A">
        <w:t>meaningful</w:t>
      </w:r>
      <w:r w:rsidR="004450CE" w:rsidRPr="0000298A">
        <w:t xml:space="preserve"> benefits</w:t>
      </w:r>
      <w:r w:rsidR="00F436FC">
        <w:t>, personal and often societal.</w:t>
      </w:r>
      <w:r w:rsidR="00240381" w:rsidRPr="0000298A">
        <w:t xml:space="preserve"> </w:t>
      </w:r>
      <w:r w:rsidR="00EA1691">
        <w:t>Cults turn up in</w:t>
      </w:r>
      <w:r w:rsidR="00240381" w:rsidRPr="0000298A">
        <w:t xml:space="preserve"> </w:t>
      </w:r>
      <w:r w:rsidR="003D7A94">
        <w:t xml:space="preserve">all kinds of </w:t>
      </w:r>
      <w:r w:rsidR="004450CE" w:rsidRPr="0000298A">
        <w:t>group</w:t>
      </w:r>
      <w:r w:rsidR="003D7A94">
        <w:t xml:space="preserve"> settings, </w:t>
      </w:r>
      <w:r w:rsidR="00EA1691">
        <w:t xml:space="preserve">such as </w:t>
      </w:r>
      <w:r w:rsidR="00240381" w:rsidRPr="0000298A">
        <w:t>synagogue</w:t>
      </w:r>
      <w:r w:rsidR="00EA1691">
        <w:t>s,</w:t>
      </w:r>
      <w:r w:rsidR="00240381" w:rsidRPr="0000298A">
        <w:t xml:space="preserve"> church</w:t>
      </w:r>
      <w:r w:rsidR="00EA1691">
        <w:t>es</w:t>
      </w:r>
      <w:r w:rsidR="00240381" w:rsidRPr="0000298A">
        <w:t xml:space="preserve"> or mosque</w:t>
      </w:r>
      <w:r w:rsidR="00EA1691">
        <w:t>s</w:t>
      </w:r>
      <w:r w:rsidR="00B056BC">
        <w:t>,</w:t>
      </w:r>
      <w:r w:rsidR="00EA1691">
        <w:t xml:space="preserve"> </w:t>
      </w:r>
      <w:r w:rsidR="00240381" w:rsidRPr="0000298A">
        <w:t>yoga class</w:t>
      </w:r>
      <w:r w:rsidR="00EA1691">
        <w:t>es</w:t>
      </w:r>
      <w:r w:rsidR="00311E18">
        <w:t xml:space="preserve">, </w:t>
      </w:r>
      <w:r w:rsidR="003D7A94">
        <w:t>1</w:t>
      </w:r>
      <w:r w:rsidR="00311E18">
        <w:t>2 Step group</w:t>
      </w:r>
      <w:r w:rsidR="00EA1691">
        <w:t>s</w:t>
      </w:r>
      <w:r w:rsidR="00B056BC">
        <w:t>,</w:t>
      </w:r>
      <w:r w:rsidR="00311E18">
        <w:t xml:space="preserve"> </w:t>
      </w:r>
      <w:r w:rsidR="00EA1691">
        <w:t>s</w:t>
      </w:r>
      <w:r w:rsidR="004450CE" w:rsidRPr="0000298A">
        <w:t>elf-help seminar</w:t>
      </w:r>
      <w:r w:rsidR="00EA1691">
        <w:t>s</w:t>
      </w:r>
      <w:r w:rsidR="004450CE" w:rsidRPr="0000298A">
        <w:t>, multi-level marketing business</w:t>
      </w:r>
      <w:r w:rsidR="00EA1691">
        <w:t>es</w:t>
      </w:r>
      <w:r w:rsidR="00311E18">
        <w:t xml:space="preserve">, </w:t>
      </w:r>
      <w:r w:rsidR="00B27806">
        <w:t xml:space="preserve">investment opportunities, </w:t>
      </w:r>
      <w:r w:rsidR="004450CE" w:rsidRPr="0000298A">
        <w:t>diet</w:t>
      </w:r>
      <w:r w:rsidR="00AF3357">
        <w:t xml:space="preserve">, </w:t>
      </w:r>
      <w:r w:rsidR="00AA078F">
        <w:t xml:space="preserve">yoga, </w:t>
      </w:r>
      <w:r w:rsidR="00AF3357">
        <w:t>fitness and wellness</w:t>
      </w:r>
      <w:r w:rsidR="004450CE" w:rsidRPr="0000298A">
        <w:t xml:space="preserve"> progra</w:t>
      </w:r>
      <w:r w:rsidR="00311E18">
        <w:t>m</w:t>
      </w:r>
      <w:r w:rsidR="00EA1691">
        <w:t>s</w:t>
      </w:r>
      <w:r w:rsidR="00311E18">
        <w:t xml:space="preserve">, </w:t>
      </w:r>
      <w:r w:rsidR="00EA1691">
        <w:t xml:space="preserve">or </w:t>
      </w:r>
      <w:r w:rsidR="00311E18">
        <w:t>therapy group</w:t>
      </w:r>
      <w:r w:rsidR="00EA1691">
        <w:t>s</w:t>
      </w:r>
      <w:r w:rsidR="004450CE" w:rsidRPr="0000298A">
        <w:t>.</w:t>
      </w:r>
      <w:r w:rsidR="00F436FC">
        <w:t xml:space="preserve"> Cult experts are also familiar with what we call one-</w:t>
      </w:r>
      <w:r w:rsidR="00F436FC">
        <w:lastRenderedPageBreak/>
        <w:t>on-one cults, a dyadic relationship that involves</w:t>
      </w:r>
      <w:r w:rsidR="00885FA3">
        <w:t xml:space="preserve"> extreme </w:t>
      </w:r>
      <w:r w:rsidR="009B4A83">
        <w:t xml:space="preserve">predatory </w:t>
      </w:r>
      <w:r w:rsidR="00885FA3">
        <w:t>control of another, sometimes including</w:t>
      </w:r>
      <w:r w:rsidR="00F436FC">
        <w:t xml:space="preserve"> predatory alienation, which describes how a predatory individual systematically alienates his or her partner from their family and friends</w:t>
      </w:r>
      <w:r w:rsidR="009B4A83">
        <w:t xml:space="preserve"> and then controls all the partner's relationships.</w:t>
      </w:r>
    </w:p>
    <w:p w14:paraId="112A57DD" w14:textId="111A99DE" w:rsidR="00240381" w:rsidRPr="0000298A" w:rsidRDefault="003C5F88" w:rsidP="0000298A">
      <w:r w:rsidRPr="0000298A">
        <w:t xml:space="preserve">Suffering losses, transitioning from child to adult, experiencing something traumatic, </w:t>
      </w:r>
      <w:r w:rsidR="006A6BC4">
        <w:t>felling isolated</w:t>
      </w:r>
      <w:r w:rsidR="00D337E6">
        <w:t xml:space="preserve"> - as millions of people did during the pandemic, for example -</w:t>
      </w:r>
      <w:r w:rsidR="006A6BC4">
        <w:t xml:space="preserve"> </w:t>
      </w:r>
      <w:r w:rsidRPr="0000298A">
        <w:t>being in a difficult relationship or work situation</w:t>
      </w:r>
      <w:r w:rsidR="00D337E6">
        <w:t>:</w:t>
      </w:r>
      <w:r w:rsidRPr="0000298A">
        <w:t xml:space="preserve"> </w:t>
      </w:r>
      <w:r>
        <w:t>a</w:t>
      </w:r>
      <w:r w:rsidRPr="0000298A">
        <w:t xml:space="preserve">t such moments, people </w:t>
      </w:r>
      <w:r w:rsidR="00B03B3A">
        <w:t xml:space="preserve">often </w:t>
      </w:r>
      <w:r w:rsidRPr="0000298A">
        <w:t>seek help and support</w:t>
      </w:r>
      <w:r w:rsidR="009B4A83">
        <w:t>. T</w:t>
      </w:r>
      <w:r w:rsidRPr="0000298A">
        <w:t>hey may get suggestions from friends, or from articles or books they read</w:t>
      </w:r>
      <w:r w:rsidR="00636C37">
        <w:t>,</w:t>
      </w:r>
      <w:r w:rsidRPr="0000298A">
        <w:t xml:space="preserve"> and what they end up exploring could give them such a powerful experience of hope and possibility</w:t>
      </w:r>
      <w:r>
        <w:t>, of connection and acceptance</w:t>
      </w:r>
      <w:r w:rsidRPr="0000298A">
        <w:t>, that they may decide to dive in deeper.</w:t>
      </w:r>
      <w:r>
        <w:t xml:space="preserve"> </w:t>
      </w:r>
      <w:r w:rsidRPr="0000298A">
        <w:t>If the</w:t>
      </w:r>
      <w:r>
        <w:t xml:space="preserve"> person is </w:t>
      </w:r>
      <w:r w:rsidRPr="0000298A">
        <w:t xml:space="preserve">very unlucky, the thing they dive into </w:t>
      </w:r>
      <w:r>
        <w:t>is</w:t>
      </w:r>
      <w:r w:rsidRPr="0000298A">
        <w:t xml:space="preserve"> a cultic group or relationship - one that has shown its most appealing features initially, and only expose</w:t>
      </w:r>
      <w:r w:rsidR="000E396F">
        <w:t>d</w:t>
      </w:r>
      <w:r w:rsidRPr="0000298A">
        <w:t xml:space="preserve"> its darkest aspects</w:t>
      </w:r>
      <w:r w:rsidR="000E396F">
        <w:t xml:space="preserve"> gradually</w:t>
      </w:r>
      <w:r w:rsidRPr="0000298A">
        <w:t xml:space="preserve">. </w:t>
      </w:r>
      <w:r>
        <w:t>If the</w:t>
      </w:r>
      <w:r w:rsidR="00D41204">
        <w:t xml:space="preserve"> person</w:t>
      </w:r>
      <w:r w:rsidR="00EF71E7">
        <w:t xml:space="preserve"> who is seeking community</w:t>
      </w:r>
      <w:r w:rsidR="00D41204">
        <w:t xml:space="preserve"> is</w:t>
      </w:r>
      <w:r>
        <w:t xml:space="preserve"> bright, attractive, intelligent, and </w:t>
      </w:r>
      <w:r w:rsidR="00D41204">
        <w:t xml:space="preserve">especially if they are </w:t>
      </w:r>
      <w:r>
        <w:t xml:space="preserve">affluent, </w:t>
      </w:r>
      <w:r w:rsidR="00EF71E7">
        <w:t>the predatory</w:t>
      </w:r>
      <w:r w:rsidR="00B03B3A">
        <w:t xml:space="preserve"> </w:t>
      </w:r>
      <w:r>
        <w:t>community will turn on the charm and get busy with what is called love bombing</w:t>
      </w:r>
      <w:r w:rsidR="000E396F">
        <w:t xml:space="preserve">: i.e., </w:t>
      </w:r>
      <w:r>
        <w:t xml:space="preserve">showering the potential recruit with seemingly unconditional compassion and acceptance. </w:t>
      </w:r>
      <w:r w:rsidR="00D41204">
        <w:t xml:space="preserve">The </w:t>
      </w:r>
      <w:r w:rsidR="001C5475">
        <w:t>person</w:t>
      </w:r>
      <w:r w:rsidR="00661088">
        <w:t xml:space="preserve"> is</w:t>
      </w:r>
      <w:r w:rsidR="001C5475">
        <w:t xml:space="preserve"> </w:t>
      </w:r>
      <w:r w:rsidR="00B03B3A">
        <w:t xml:space="preserve">gradually </w:t>
      </w:r>
      <w:r w:rsidR="001C5475">
        <w:t xml:space="preserve">persuaded </w:t>
      </w:r>
      <w:r w:rsidR="000E396F">
        <w:t>that the greatest possible benefit of the group can only be realized by making a</w:t>
      </w:r>
      <w:r w:rsidR="001C5475">
        <w:t xml:space="preserve"> </w:t>
      </w:r>
      <w:r w:rsidR="000E396F">
        <w:t xml:space="preserve">much </w:t>
      </w:r>
      <w:r w:rsidR="00D41204">
        <w:t xml:space="preserve">more </w:t>
      </w:r>
      <w:r w:rsidR="001C5475">
        <w:t>serious commitment</w:t>
      </w:r>
      <w:r w:rsidR="000E396F">
        <w:t>. M</w:t>
      </w:r>
      <w:r w:rsidR="003D7A94">
        <w:t xml:space="preserve">onths or years later, </w:t>
      </w:r>
      <w:r w:rsidR="00D41204">
        <w:t xml:space="preserve">having deepened their commitment sometimes to the point of eliminating everything and everyone from their life </w:t>
      </w:r>
      <w:r w:rsidR="003D7A94">
        <w:t>that</w:t>
      </w:r>
      <w:r w:rsidR="00D41204">
        <w:t xml:space="preserve"> </w:t>
      </w:r>
      <w:r w:rsidR="00B03B3A">
        <w:t>preceded the new relationship</w:t>
      </w:r>
      <w:r w:rsidR="00380399">
        <w:t xml:space="preserve">; </w:t>
      </w:r>
      <w:r w:rsidR="006D4FEB">
        <w:t xml:space="preserve">after being repeatedly intimidated, </w:t>
      </w:r>
      <w:proofErr w:type="gramStart"/>
      <w:r w:rsidR="006D4FEB">
        <w:t>belittled</w:t>
      </w:r>
      <w:proofErr w:type="gramEnd"/>
      <w:r w:rsidR="006D4FEB">
        <w:t xml:space="preserve"> and humiliated by the </w:t>
      </w:r>
      <w:r w:rsidR="00A34DBB">
        <w:t xml:space="preserve">cult's </w:t>
      </w:r>
      <w:r w:rsidR="006D4FEB">
        <w:t>leader</w:t>
      </w:r>
      <w:r w:rsidR="00380399">
        <w:t>;</w:t>
      </w:r>
      <w:r w:rsidR="006D4FEB">
        <w:t xml:space="preserve"> and </w:t>
      </w:r>
      <w:r w:rsidR="00380399">
        <w:t xml:space="preserve">after </w:t>
      </w:r>
      <w:r w:rsidR="006D4FEB">
        <w:t xml:space="preserve">being thoroughly </w:t>
      </w:r>
      <w:r w:rsidR="00AA078F">
        <w:t xml:space="preserve">demoralized, </w:t>
      </w:r>
      <w:r w:rsidR="006D4FEB">
        <w:t>exploited</w:t>
      </w:r>
      <w:r w:rsidR="00DE095D">
        <w:t xml:space="preserve"> and bankrupted, </w:t>
      </w:r>
      <w:r w:rsidR="00D41204">
        <w:t>that</w:t>
      </w:r>
      <w:r w:rsidR="003D7A94">
        <w:t xml:space="preserve"> person </w:t>
      </w:r>
      <w:r>
        <w:t xml:space="preserve">may come </w:t>
      </w:r>
      <w:r w:rsidR="003D7A94">
        <w:t>to the shocking</w:t>
      </w:r>
      <w:r w:rsidR="00AA078F">
        <w:t>, devastating</w:t>
      </w:r>
      <w:r w:rsidR="003D7A94">
        <w:t xml:space="preserve"> realization that they have devoted their lives to a cult</w:t>
      </w:r>
      <w:r w:rsidR="00B22FD4">
        <w:t xml:space="preserve"> led by an abuser</w:t>
      </w:r>
      <w:r w:rsidR="00834BAC">
        <w:t>.</w:t>
      </w:r>
      <w:r w:rsidR="00240381" w:rsidRPr="0000298A">
        <w:t xml:space="preserve"> </w:t>
      </w:r>
      <w:r w:rsidR="00821041">
        <w:t xml:space="preserve">Recovery may </w:t>
      </w:r>
      <w:r w:rsidR="00380399">
        <w:t xml:space="preserve">initially </w:t>
      </w:r>
      <w:r w:rsidR="00821041">
        <w:t xml:space="preserve">involve getting help for acute PTSD symptoms, including hypervigilance, derealization and depersonalization, </w:t>
      </w:r>
      <w:r w:rsidR="00545827">
        <w:t xml:space="preserve">and </w:t>
      </w:r>
      <w:r w:rsidR="00821041">
        <w:t>panic anxiety</w:t>
      </w:r>
      <w:r w:rsidR="00147D12">
        <w:t xml:space="preserve">. </w:t>
      </w:r>
      <w:r w:rsidR="005C48EA">
        <w:t xml:space="preserve">Survival in cults requires </w:t>
      </w:r>
      <w:r w:rsidR="00C14F9E">
        <w:t>extraordinary</w:t>
      </w:r>
      <w:r w:rsidR="005C48EA">
        <w:t xml:space="preserve"> </w:t>
      </w:r>
      <w:r w:rsidR="005C48EA">
        <w:lastRenderedPageBreak/>
        <w:t>levels of dissociation, and for ex-members who have sought therapeutic help</w:t>
      </w:r>
      <w:r w:rsidR="00C14F9E">
        <w:t xml:space="preserve">, it often takes considerable time for </w:t>
      </w:r>
      <w:r w:rsidR="005C48EA">
        <w:t xml:space="preserve">the automatic tendency to dissociate </w:t>
      </w:r>
      <w:r w:rsidR="00C14F9E">
        <w:t xml:space="preserve">to diminish. </w:t>
      </w:r>
      <w:r w:rsidR="00147D12">
        <w:t>Understanding</w:t>
      </w:r>
      <w:r w:rsidR="00821041">
        <w:t xml:space="preserve"> betrayal trauma and moral injury</w:t>
      </w:r>
      <w:r w:rsidR="00147D12">
        <w:t xml:space="preserve"> is </w:t>
      </w:r>
      <w:r w:rsidR="00C14F9E">
        <w:t>usually</w:t>
      </w:r>
      <w:r w:rsidR="00147D12">
        <w:t xml:space="preserve"> important for recovery as well - and all this </w:t>
      </w:r>
      <w:r w:rsidR="00A34DBB">
        <w:t xml:space="preserve">will be </w:t>
      </w:r>
      <w:r w:rsidR="00147D12">
        <w:t xml:space="preserve">in addition to </w:t>
      </w:r>
      <w:r w:rsidR="00821041">
        <w:t xml:space="preserve">the </w:t>
      </w:r>
      <w:r w:rsidR="00147D12">
        <w:t xml:space="preserve">many </w:t>
      </w:r>
      <w:r w:rsidR="00821041">
        <w:t>practical matters involved with starting one's life over</w:t>
      </w:r>
      <w:r w:rsidR="00FE3210">
        <w:t xml:space="preserve">, </w:t>
      </w:r>
      <w:r w:rsidR="00D337E6">
        <w:t>having lost everything.</w:t>
      </w:r>
    </w:p>
    <w:p w14:paraId="632E35E1" w14:textId="77777777" w:rsidR="001E4FEE" w:rsidRDefault="00311E18" w:rsidP="0000298A">
      <w:r>
        <w:t xml:space="preserve">I mentioned therapy groups that become cults, or cult-like. Richard </w:t>
      </w:r>
      <w:proofErr w:type="spellStart"/>
      <w:r>
        <w:t>Raubolt</w:t>
      </w:r>
      <w:proofErr w:type="spellEnd"/>
      <w:r>
        <w:t xml:space="preserve"> edited a book about this, entitled </w:t>
      </w:r>
      <w:r>
        <w:rPr>
          <w:i/>
          <w:iCs/>
        </w:rPr>
        <w:t>Power Games</w:t>
      </w:r>
      <w:r w:rsidR="003D7A94">
        <w:rPr>
          <w:i/>
          <w:iCs/>
        </w:rPr>
        <w:t xml:space="preserve"> </w:t>
      </w:r>
      <w:r w:rsidR="003D7A94">
        <w:t>(</w:t>
      </w:r>
      <w:proofErr w:type="spellStart"/>
      <w:r w:rsidR="003D7A94">
        <w:t>Raubolt</w:t>
      </w:r>
      <w:proofErr w:type="spellEnd"/>
      <w:r w:rsidR="003D7A94">
        <w:t>, 2006)</w:t>
      </w:r>
      <w:r>
        <w:rPr>
          <w:i/>
          <w:iCs/>
        </w:rPr>
        <w:t xml:space="preserve">, </w:t>
      </w:r>
      <w:r w:rsidRPr="00311E18">
        <w:t>which</w:t>
      </w:r>
      <w:r>
        <w:t xml:space="preserve"> contained </w:t>
      </w:r>
      <w:proofErr w:type="gramStart"/>
      <w:r w:rsidR="000E6861">
        <w:t>a number of</w:t>
      </w:r>
      <w:proofErr w:type="gramEnd"/>
      <w:r>
        <w:t xml:space="preserve"> examples of destructive therapy cults</w:t>
      </w:r>
      <w:r w:rsidR="008B3809">
        <w:t xml:space="preserve"> (also see </w:t>
      </w:r>
      <w:proofErr w:type="spellStart"/>
      <w:r w:rsidR="008B3809">
        <w:t>Siskind</w:t>
      </w:r>
      <w:proofErr w:type="spellEnd"/>
      <w:r w:rsidR="008B3809">
        <w:t xml:space="preserve">, 2003, for a comprehensive exploration of the New York City psychotherapy commune led by Saul Newton known as the </w:t>
      </w:r>
      <w:proofErr w:type="spellStart"/>
      <w:r w:rsidR="008B3809">
        <w:t>Sullivanians</w:t>
      </w:r>
      <w:proofErr w:type="spellEnd"/>
      <w:r w:rsidR="00D41D29">
        <w:t>, in which she was raised</w:t>
      </w:r>
      <w:r w:rsidR="008B3809">
        <w:t>)</w:t>
      </w:r>
      <w:r>
        <w:t xml:space="preserve">. </w:t>
      </w:r>
      <w:r w:rsidR="00136A79" w:rsidRPr="0000298A">
        <w:t xml:space="preserve">When I was on staff </w:t>
      </w:r>
      <w:r w:rsidR="000B3545">
        <w:t xml:space="preserve">in the late </w:t>
      </w:r>
      <w:r w:rsidR="00147D12">
        <w:t>19</w:t>
      </w:r>
      <w:r w:rsidR="000B3545">
        <w:t xml:space="preserve">80s </w:t>
      </w:r>
      <w:r w:rsidR="00136A79" w:rsidRPr="0000298A">
        <w:t>at the Siddha Yoga ashram</w:t>
      </w:r>
      <w:r w:rsidR="000B3545">
        <w:t xml:space="preserve">, which then occupied </w:t>
      </w:r>
      <w:r w:rsidR="00EF71E7">
        <w:t>three</w:t>
      </w:r>
      <w:r w:rsidR="000B3545">
        <w:t xml:space="preserve"> old Borscht Belt hotels</w:t>
      </w:r>
      <w:r w:rsidR="000E6861">
        <w:t xml:space="preserve"> upstate</w:t>
      </w:r>
      <w:r w:rsidR="000B3545">
        <w:t xml:space="preserve">, I was </w:t>
      </w:r>
      <w:r w:rsidR="00136A79" w:rsidRPr="0000298A">
        <w:t>still a true believer</w:t>
      </w:r>
      <w:r w:rsidR="000B3545">
        <w:t xml:space="preserve">. One of my responsibilities at the ashram was to </w:t>
      </w:r>
      <w:r w:rsidR="00F753C0">
        <w:t xml:space="preserve">help </w:t>
      </w:r>
      <w:r w:rsidR="00136A79" w:rsidRPr="0000298A">
        <w:t>organize annual</w:t>
      </w:r>
      <w:r w:rsidR="00141D95">
        <w:t xml:space="preserve"> summer</w:t>
      </w:r>
      <w:r w:rsidR="00136A79" w:rsidRPr="0000298A">
        <w:t xml:space="preserve"> retreats for mental health professionals. These retreats</w:t>
      </w:r>
      <w:r w:rsidR="000B3545">
        <w:t xml:space="preserve"> were held for </w:t>
      </w:r>
      <w:r w:rsidR="00EF71E7">
        <w:t xml:space="preserve">three </w:t>
      </w:r>
      <w:r w:rsidR="000B3545">
        <w:t xml:space="preserve">or </w:t>
      </w:r>
      <w:r w:rsidR="00EF71E7">
        <w:t>four</w:t>
      </w:r>
      <w:r w:rsidR="000B3545">
        <w:t xml:space="preserve"> summers and each </w:t>
      </w:r>
      <w:r w:rsidR="008B3809">
        <w:t xml:space="preserve">year </w:t>
      </w:r>
      <w:r w:rsidR="00136A79" w:rsidRPr="0000298A">
        <w:t xml:space="preserve">drew </w:t>
      </w:r>
      <w:r w:rsidR="004422B1">
        <w:t xml:space="preserve">several </w:t>
      </w:r>
      <w:r w:rsidR="00053B3C" w:rsidRPr="0000298A">
        <w:t>hundred</w:t>
      </w:r>
      <w:r w:rsidR="00D41D29">
        <w:t xml:space="preserve"> licensed</w:t>
      </w:r>
      <w:r w:rsidR="00053B3C" w:rsidRPr="0000298A">
        <w:t xml:space="preserve"> </w:t>
      </w:r>
      <w:r w:rsidR="00136A79" w:rsidRPr="0000298A">
        <w:t>psychologists, psychiatrists, social workers</w:t>
      </w:r>
      <w:r w:rsidR="00901625" w:rsidRPr="0000298A">
        <w:t xml:space="preserve">, </w:t>
      </w:r>
      <w:r w:rsidR="00D41D29">
        <w:t xml:space="preserve">and unlicensed </w:t>
      </w:r>
      <w:r w:rsidR="00901625" w:rsidRPr="0000298A">
        <w:t>healers</w:t>
      </w:r>
      <w:r w:rsidR="00136A79" w:rsidRPr="0000298A">
        <w:t xml:space="preserve"> and coaches from all over the USA and internationally</w:t>
      </w:r>
      <w:r w:rsidR="00792E4C" w:rsidRPr="0000298A">
        <w:t>. The</w:t>
      </w:r>
      <w:r w:rsidR="00053B3C" w:rsidRPr="0000298A">
        <w:t xml:space="preserve"> "workshops"</w:t>
      </w:r>
      <w:r w:rsidR="00792E4C" w:rsidRPr="0000298A">
        <w:t xml:space="preserve"> were designed to turn therapists into recruiters for the cult</w:t>
      </w:r>
      <w:r w:rsidR="00136A79" w:rsidRPr="0000298A">
        <w:t>,</w:t>
      </w:r>
      <w:r w:rsidR="00792E4C" w:rsidRPr="0000298A">
        <w:t xml:space="preserve"> and they were very successful. T</w:t>
      </w:r>
      <w:r w:rsidR="00136A79" w:rsidRPr="0000298A">
        <w:t xml:space="preserve">his </w:t>
      </w:r>
      <w:r w:rsidR="007332FC">
        <w:t xml:space="preserve">blend of </w:t>
      </w:r>
      <w:r w:rsidR="00147D12">
        <w:t>"</w:t>
      </w:r>
      <w:r w:rsidR="007332FC">
        <w:t>spirituality</w:t>
      </w:r>
      <w:r w:rsidR="00147D12">
        <w:t>"</w:t>
      </w:r>
      <w:r w:rsidR="007332FC">
        <w:t xml:space="preserve"> and therapy is </w:t>
      </w:r>
      <w:r w:rsidR="00136A79" w:rsidRPr="0000298A">
        <w:t>common in many cults</w:t>
      </w:r>
      <w:r w:rsidR="007332FC">
        <w:t xml:space="preserve">. </w:t>
      </w:r>
      <w:r w:rsidR="008B3809">
        <w:t>Many therapists associated with certain spiritual groups with a history of abuse and violation are either unaware of, in denial or dissociated about the group's history</w:t>
      </w:r>
      <w:r w:rsidR="00147D12">
        <w:t>.</w:t>
      </w:r>
      <w:r w:rsidR="00D41D29">
        <w:t xml:space="preserve"> If they have heard whispers of documented abuses available to read online</w:t>
      </w:r>
      <w:r w:rsidR="000A17FC">
        <w:t xml:space="preserve"> or in the print media</w:t>
      </w:r>
      <w:r w:rsidR="00D41D29">
        <w:t xml:space="preserve">, they have often determined that it is only disturbed, disgruntled followers that are </w:t>
      </w:r>
      <w:r w:rsidR="00600A6F">
        <w:t xml:space="preserve">doing the </w:t>
      </w:r>
      <w:r w:rsidR="00D41D29">
        <w:t>complaining. A very senior psychoanalyst</w:t>
      </w:r>
      <w:r w:rsidR="00D45CDF">
        <w:t xml:space="preserve"> who has since passed away</w:t>
      </w:r>
      <w:r w:rsidR="00D41D29">
        <w:t xml:space="preserve"> told me that this was the case within the </w:t>
      </w:r>
      <w:proofErr w:type="spellStart"/>
      <w:r w:rsidR="00D41D29">
        <w:t>Sullivanian</w:t>
      </w:r>
      <w:proofErr w:type="spellEnd"/>
      <w:r w:rsidR="00D41D29">
        <w:t xml:space="preserve"> group; </w:t>
      </w:r>
      <w:r w:rsidR="00D45CDF">
        <w:t xml:space="preserve">that </w:t>
      </w:r>
      <w:r w:rsidR="00D41D29">
        <w:t>only the most disturbed</w:t>
      </w:r>
      <w:r w:rsidR="00C14F9E">
        <w:t>, low-functioning</w:t>
      </w:r>
      <w:r w:rsidR="00D41D29">
        <w:t xml:space="preserve"> participants were </w:t>
      </w:r>
      <w:r w:rsidR="00F753C0">
        <w:t xml:space="preserve">complaining about or </w:t>
      </w:r>
      <w:r w:rsidR="00D45CDF">
        <w:t>responsible for unethical</w:t>
      </w:r>
      <w:r w:rsidR="00F753C0">
        <w:t xml:space="preserve"> behaviors</w:t>
      </w:r>
      <w:r w:rsidR="00D45CDF">
        <w:t xml:space="preserve">. In fact, Saul Newton, the group's leader, according to many first-hand accounts from survivors, was a deeply paranoid predator </w:t>
      </w:r>
      <w:r w:rsidR="00D45CDF">
        <w:lastRenderedPageBreak/>
        <w:t xml:space="preserve">and pedophile, who </w:t>
      </w:r>
      <w:r w:rsidR="006D4FEB">
        <w:t>closely controlled</w:t>
      </w:r>
      <w:r w:rsidR="00DE095D">
        <w:t>,</w:t>
      </w:r>
      <w:r w:rsidR="006D4FEB">
        <w:t xml:space="preserve"> </w:t>
      </w:r>
      <w:proofErr w:type="gramStart"/>
      <w:r w:rsidR="006D4FEB">
        <w:t>directed</w:t>
      </w:r>
      <w:proofErr w:type="gramEnd"/>
      <w:r w:rsidR="00DE095D">
        <w:t xml:space="preserve"> and exploited</w:t>
      </w:r>
      <w:r w:rsidR="006D4FEB">
        <w:t xml:space="preserve"> followers, </w:t>
      </w:r>
      <w:r w:rsidR="00D45CDF">
        <w:t>routinely demand</w:t>
      </w:r>
      <w:r w:rsidR="00147D12">
        <w:t>ed</w:t>
      </w:r>
      <w:r w:rsidR="00D45CDF">
        <w:t xml:space="preserve"> sex during sessions from all the people he called his patients</w:t>
      </w:r>
      <w:r w:rsidR="00DE095D">
        <w:t xml:space="preserve"> and often encourag</w:t>
      </w:r>
      <w:r w:rsidR="00147D12">
        <w:t>ed</w:t>
      </w:r>
      <w:r w:rsidR="00DE095D">
        <w:t xml:space="preserve"> those he trained to do the same</w:t>
      </w:r>
      <w:r w:rsidR="00D45CDF">
        <w:t>.</w:t>
      </w:r>
      <w:r w:rsidR="00F753C0">
        <w:t xml:space="preserve"> Children in the </w:t>
      </w:r>
      <w:proofErr w:type="spellStart"/>
      <w:r w:rsidR="00ED4893">
        <w:t>Sullivanian</w:t>
      </w:r>
      <w:proofErr w:type="spellEnd"/>
      <w:r w:rsidR="00ED4893">
        <w:t xml:space="preserve"> </w:t>
      </w:r>
      <w:r w:rsidR="00F753C0">
        <w:t>commune</w:t>
      </w:r>
      <w:r w:rsidR="00ED4893">
        <w:t xml:space="preserve"> </w:t>
      </w:r>
      <w:r w:rsidR="00F753C0">
        <w:t xml:space="preserve">were </w:t>
      </w:r>
      <w:r w:rsidR="00885FA3">
        <w:t>separated from parents to be raised by others</w:t>
      </w:r>
      <w:r w:rsidR="00ED4893">
        <w:t xml:space="preserve">; </w:t>
      </w:r>
      <w:r w:rsidR="00885FA3">
        <w:t>parents were told their attachments to their children were unhealthy</w:t>
      </w:r>
      <w:r w:rsidR="00ED4893">
        <w:t>;</w:t>
      </w:r>
      <w:r w:rsidR="00885FA3">
        <w:t xml:space="preserve"> and children</w:t>
      </w:r>
      <w:r w:rsidR="001D725D">
        <w:t xml:space="preserve"> in the community</w:t>
      </w:r>
      <w:r w:rsidR="00885FA3">
        <w:t xml:space="preserve"> were </w:t>
      </w:r>
      <w:r w:rsidR="00F753C0">
        <w:t xml:space="preserve">routinely exposed to and seduced into adult sexuality. </w:t>
      </w:r>
      <w:r w:rsidR="00515805">
        <w:t>This is one of the most common features of cults generally - the isolation of children from parents</w:t>
      </w:r>
      <w:r w:rsidR="002E3D0B">
        <w:t>,</w:t>
      </w:r>
      <w:r w:rsidR="00515805">
        <w:t xml:space="preserve"> the sexualization of children</w:t>
      </w:r>
      <w:r w:rsidR="002E3D0B">
        <w:t>, and the condemnation of any attachments other than to the group and its leaders</w:t>
      </w:r>
      <w:r w:rsidR="00515805">
        <w:t xml:space="preserve">. </w:t>
      </w:r>
      <w:r w:rsidR="00F753C0">
        <w:t xml:space="preserve">It wasn't only disturbed people who were abused or who complained; but as is often the case with cult survivors, many who </w:t>
      </w:r>
      <w:r w:rsidR="006D4FEB">
        <w:t xml:space="preserve">did </w:t>
      </w:r>
      <w:r w:rsidR="00F753C0">
        <w:t>complain were not believed</w:t>
      </w:r>
      <w:r w:rsidR="00600A6F">
        <w:t xml:space="preserve"> and were</w:t>
      </w:r>
      <w:r w:rsidR="00F753C0">
        <w:t xml:space="preserve"> vilified.</w:t>
      </w:r>
      <w:r w:rsidR="00111B4A">
        <w:t xml:space="preserve"> </w:t>
      </w:r>
    </w:p>
    <w:p w14:paraId="20C77C6A" w14:textId="0D4A4FDF" w:rsidR="003D7A94" w:rsidRPr="000A54A0" w:rsidRDefault="003870C1" w:rsidP="0000298A">
      <w:r>
        <w:t>Sexual abuse</w:t>
      </w:r>
      <w:r w:rsidR="00220495">
        <w:t xml:space="preserve">, whether of children or adults, </w:t>
      </w:r>
      <w:r>
        <w:t xml:space="preserve">is a concrete violation, but it is </w:t>
      </w:r>
      <w:r w:rsidR="00515805">
        <w:t>not the only</w:t>
      </w:r>
      <w:r w:rsidR="00111B4A">
        <w:t xml:space="preserve"> kind of traumatic abuse in cults</w:t>
      </w:r>
      <w:r w:rsidR="00091883">
        <w:t>, though it is the one that gets the most attention</w:t>
      </w:r>
      <w:r w:rsidR="00111B4A">
        <w:t>. Cult leaders, by their nature, are compelled to inflict psychological torture</w:t>
      </w:r>
      <w:r w:rsidR="001B5B18">
        <w:t>, repeatedly demanding that members prove their loyalty while constantly accusing them</w:t>
      </w:r>
      <w:r w:rsidR="006E01C1">
        <w:t xml:space="preserve">, </w:t>
      </w:r>
      <w:proofErr w:type="spellStart"/>
      <w:r w:rsidR="006E01C1">
        <w:t>explictly</w:t>
      </w:r>
      <w:proofErr w:type="spellEnd"/>
      <w:r w:rsidR="006E01C1">
        <w:t xml:space="preserve"> or implicitly,</w:t>
      </w:r>
      <w:r w:rsidR="001B5B18">
        <w:t xml:space="preserve"> of disloyalty</w:t>
      </w:r>
      <w:r w:rsidR="00380399">
        <w:t xml:space="preserve"> - this is </w:t>
      </w:r>
      <w:proofErr w:type="gramStart"/>
      <w:r w:rsidR="00380399">
        <w:t>similar to</w:t>
      </w:r>
      <w:proofErr w:type="gramEnd"/>
      <w:r w:rsidR="00380399">
        <w:t xml:space="preserve"> the behavior of domestic violence perpetrators.</w:t>
      </w:r>
      <w:r w:rsidR="006C625E">
        <w:t xml:space="preserve"> Cult experts have for decades </w:t>
      </w:r>
      <w:r w:rsidR="000A54A0">
        <w:t xml:space="preserve">highlighted </w:t>
      </w:r>
      <w:r w:rsidR="006C625E">
        <w:t xml:space="preserve">Robert J. </w:t>
      </w:r>
      <w:proofErr w:type="spellStart"/>
      <w:r w:rsidR="006C625E">
        <w:t>Lifton's</w:t>
      </w:r>
      <w:proofErr w:type="spellEnd"/>
      <w:r w:rsidR="006C625E">
        <w:t xml:space="preserve"> work on thought reform</w:t>
      </w:r>
      <w:r w:rsidR="000A54A0">
        <w:t xml:space="preserve"> as essential to understanding cults. </w:t>
      </w:r>
      <w:proofErr w:type="spellStart"/>
      <w:r w:rsidR="000A54A0">
        <w:t>Lifton</w:t>
      </w:r>
      <w:proofErr w:type="spellEnd"/>
      <w:r w:rsidR="006C625E" w:rsidRPr="000A54A0">
        <w:t xml:space="preserve"> based his stud</w:t>
      </w:r>
      <w:r w:rsidR="000A54A0">
        <w:t>i</w:t>
      </w:r>
      <w:r w:rsidR="005B3F22">
        <w:t>e</w:t>
      </w:r>
      <w:r w:rsidR="000A54A0">
        <w:t xml:space="preserve">s on </w:t>
      </w:r>
      <w:r w:rsidR="005B3F22">
        <w:t xml:space="preserve">interviews </w:t>
      </w:r>
      <w:r w:rsidR="006C625E" w:rsidRPr="000A54A0">
        <w:t xml:space="preserve">of </w:t>
      </w:r>
      <w:r w:rsidR="000A54A0" w:rsidRPr="000A54A0">
        <w:t>American servicemen who had been held captive during the </w:t>
      </w:r>
      <w:hyperlink r:id="rId8" w:tooltip="Korean War" w:history="1">
        <w:r w:rsidR="000A54A0" w:rsidRPr="000A54A0">
          <w:t>Korean War</w:t>
        </w:r>
      </w:hyperlink>
      <w:r w:rsidR="000A54A0" w:rsidRPr="000A54A0">
        <w:t>, and of Chinese</w:t>
      </w:r>
      <w:r w:rsidR="000A54A0">
        <w:t xml:space="preserve"> expatriates</w:t>
      </w:r>
      <w:r w:rsidR="000A54A0" w:rsidRPr="000A54A0">
        <w:t xml:space="preserve"> who had fled their homeland after having been subjected to indoctrination in Chinese universities</w:t>
      </w:r>
      <w:r w:rsidR="000A54A0">
        <w:t xml:space="preserve"> (</w:t>
      </w:r>
      <w:proofErr w:type="spellStart"/>
      <w:r w:rsidR="000A54A0">
        <w:t>Lifton</w:t>
      </w:r>
      <w:proofErr w:type="spellEnd"/>
      <w:r w:rsidR="000A54A0">
        <w:t>, 1961).</w:t>
      </w:r>
    </w:p>
    <w:p w14:paraId="324A2B33" w14:textId="2CD5A5C4" w:rsidR="00901625" w:rsidRPr="0000298A" w:rsidRDefault="00F753C0" w:rsidP="0000298A">
      <w:r>
        <w:t>As</w:t>
      </w:r>
      <w:r w:rsidR="00141D95">
        <w:t xml:space="preserve"> </w:t>
      </w:r>
      <w:r w:rsidR="00EC5F0E" w:rsidRPr="0000298A">
        <w:t xml:space="preserve">much as </w:t>
      </w:r>
      <w:r w:rsidR="00930413" w:rsidRPr="0000298A">
        <w:t xml:space="preserve">Freud </w:t>
      </w:r>
      <w:r w:rsidR="00EC5F0E" w:rsidRPr="0000298A">
        <w:t>reject</w:t>
      </w:r>
      <w:r w:rsidR="00823D08" w:rsidRPr="0000298A">
        <w:t>ed</w:t>
      </w:r>
      <w:r w:rsidR="00EC5F0E" w:rsidRPr="0000298A">
        <w:t xml:space="preserve"> </w:t>
      </w:r>
      <w:r w:rsidR="000E6861">
        <w:t>suggestion as un</w:t>
      </w:r>
      <w:r w:rsidR="00EC5F0E" w:rsidRPr="0000298A">
        <w:t>due</w:t>
      </w:r>
      <w:r w:rsidR="003D7A94">
        <w:t xml:space="preserve"> influence</w:t>
      </w:r>
      <w:r w:rsidR="00EC5F0E" w:rsidRPr="0000298A">
        <w:t xml:space="preserve">, I </w:t>
      </w:r>
      <w:r w:rsidR="00141D95">
        <w:t xml:space="preserve">nevertheless </w:t>
      </w:r>
      <w:r w:rsidR="00EC5F0E" w:rsidRPr="0000298A">
        <w:t>hear from analysts all over the world who became part of a group practice and left</w:t>
      </w:r>
      <w:r w:rsidR="003D7A94">
        <w:t>,</w:t>
      </w:r>
      <w:r w:rsidR="00EC5F0E" w:rsidRPr="0000298A">
        <w:t xml:space="preserve"> because </w:t>
      </w:r>
      <w:r w:rsidR="00930413" w:rsidRPr="0000298A">
        <w:t>the leader of the practice had turned it into a cult</w:t>
      </w:r>
      <w:r w:rsidR="00901625" w:rsidRPr="0000298A">
        <w:t xml:space="preserve">, dominating and controlling the others in the practice while </w:t>
      </w:r>
      <w:r w:rsidR="004422B1">
        <w:t xml:space="preserve">seriously </w:t>
      </w:r>
      <w:r w:rsidR="00901625" w:rsidRPr="0000298A">
        <w:t>violating professional boundaries.</w:t>
      </w:r>
      <w:r w:rsidR="000E396F">
        <w:t xml:space="preserve"> </w:t>
      </w:r>
      <w:r>
        <w:t xml:space="preserve">Additionally, </w:t>
      </w:r>
      <w:r w:rsidR="000E396F">
        <w:t xml:space="preserve">I know of many instances of psychotherapists who became cult followers who were then used by their cult's leader to counsel </w:t>
      </w:r>
      <w:r w:rsidR="000E396F">
        <w:lastRenderedPageBreak/>
        <w:t>other followers, under the cult leader's supervision</w:t>
      </w:r>
      <w:r w:rsidR="00111B4A">
        <w:t>, thereby violating and perverting the therapeutic bond</w:t>
      </w:r>
      <w:r w:rsidR="000E396F">
        <w:t>.</w:t>
      </w:r>
      <w:r w:rsidR="00901625" w:rsidRPr="0000298A">
        <w:t xml:space="preserve"> </w:t>
      </w:r>
      <w:r w:rsidR="001664B4">
        <w:t xml:space="preserve">I also hear from patients </w:t>
      </w:r>
      <w:r w:rsidR="002142F6">
        <w:t xml:space="preserve">about </w:t>
      </w:r>
      <w:r w:rsidR="001664B4">
        <w:t>analyst</w:t>
      </w:r>
      <w:r w:rsidR="002853C2">
        <w:t>s</w:t>
      </w:r>
      <w:r w:rsidR="002142F6">
        <w:t xml:space="preserve"> who</w:t>
      </w:r>
      <w:r w:rsidR="001664B4">
        <w:t xml:space="preserve"> took control of their lives, sometimes for decades, until the patient could no longer tolerate the</w:t>
      </w:r>
      <w:r w:rsidR="00701333">
        <w:t xml:space="preserve"> analyst's</w:t>
      </w:r>
      <w:r w:rsidR="001664B4">
        <w:t xml:space="preserve"> demands</w:t>
      </w:r>
      <w:r w:rsidR="00701333">
        <w:t xml:space="preserve">. </w:t>
      </w:r>
      <w:r w:rsidR="00FF2CC4">
        <w:t>Most people would like to believe that they would never be so foolish as to get into a cult, but</w:t>
      </w:r>
      <w:r w:rsidR="00F8649A">
        <w:t xml:space="preserve"> </w:t>
      </w:r>
      <w:r w:rsidR="007332FC">
        <w:t>I am confident to say that n</w:t>
      </w:r>
      <w:r w:rsidR="000B3545">
        <w:t>o one</w:t>
      </w:r>
      <w:r w:rsidR="002853C2">
        <w:t xml:space="preserve"> </w:t>
      </w:r>
      <w:r w:rsidR="000B3545">
        <w:t>is immune to the power of charismatics who exercise undue influence over followers. The histories of the psychoanalytic movement</w:t>
      </w:r>
      <w:r w:rsidR="002E3D0B">
        <w:t xml:space="preserve">, </w:t>
      </w:r>
      <w:r w:rsidR="004035B7">
        <w:t xml:space="preserve">and </w:t>
      </w:r>
      <w:r w:rsidR="000B3545">
        <w:t xml:space="preserve">the </w:t>
      </w:r>
      <w:r w:rsidR="00844E41">
        <w:t xml:space="preserve">bicoastal </w:t>
      </w:r>
      <w:r w:rsidR="000B3545">
        <w:t>human potential movement</w:t>
      </w:r>
      <w:r w:rsidR="004035B7">
        <w:t xml:space="preserve">, </w:t>
      </w:r>
      <w:r w:rsidR="000B3545">
        <w:t xml:space="preserve">are replete with examples of both </w:t>
      </w:r>
      <w:r w:rsidR="00AB78E6">
        <w:t xml:space="preserve">cultic </w:t>
      </w:r>
      <w:r w:rsidR="000B3545">
        <w:t>leaders and followers</w:t>
      </w:r>
      <w:r w:rsidR="004035B7">
        <w:t>. T</w:t>
      </w:r>
      <w:r w:rsidR="00AB78E6">
        <w:t>his history is being repeated in our profession to this day.</w:t>
      </w:r>
      <w:r w:rsidR="004035B7">
        <w:t xml:space="preserve"> Add to this the proliferation of online cultic communities around coaches, influencers, and conspiracy theorists. Cults, like death and taxes, are here to stay.</w:t>
      </w:r>
    </w:p>
    <w:p w14:paraId="1CCA4E59" w14:textId="2E98C950" w:rsidR="00FB5367" w:rsidRPr="001664B4" w:rsidRDefault="00FB5367" w:rsidP="0000298A">
      <w:pPr>
        <w:rPr>
          <w:u w:val="single"/>
        </w:rPr>
      </w:pPr>
      <w:r w:rsidRPr="001664B4">
        <w:rPr>
          <w:u w:val="single"/>
        </w:rPr>
        <w:t>Define "cult</w:t>
      </w:r>
      <w:r w:rsidR="002E3D0B">
        <w:rPr>
          <w:u w:val="single"/>
        </w:rPr>
        <w:t>.</w:t>
      </w:r>
      <w:r w:rsidRPr="001664B4">
        <w:rPr>
          <w:u w:val="single"/>
        </w:rPr>
        <w:t>"</w:t>
      </w:r>
    </w:p>
    <w:p w14:paraId="55D1D780" w14:textId="1B4519DC" w:rsidR="00823D08" w:rsidRPr="00844E41" w:rsidRDefault="00707EF0" w:rsidP="0000298A">
      <w:pPr>
        <w:rPr>
          <w:i/>
          <w:iCs/>
        </w:rPr>
      </w:pPr>
      <w:r>
        <w:t xml:space="preserve">For the purposes of this discussion, </w:t>
      </w:r>
      <w:r w:rsidR="007332FC">
        <w:t xml:space="preserve">I am using </w:t>
      </w:r>
      <w:r>
        <w:t>the word cult</w:t>
      </w:r>
      <w:r w:rsidR="007332FC">
        <w:t xml:space="preserve"> to</w:t>
      </w:r>
      <w:r w:rsidR="004452A5">
        <w:t xml:space="preserve"> describe</w:t>
      </w:r>
      <w:r w:rsidR="00141D95">
        <w:t xml:space="preserve"> </w:t>
      </w:r>
      <w:r w:rsidR="00823D08" w:rsidRPr="0000298A">
        <w:t>a group with a charismatic leader</w:t>
      </w:r>
      <w:r w:rsidR="004422B1">
        <w:t xml:space="preserve"> </w:t>
      </w:r>
      <w:r w:rsidR="006E6CF6">
        <w:t>with</w:t>
      </w:r>
      <w:r w:rsidR="004422B1">
        <w:t xml:space="preserve"> </w:t>
      </w:r>
      <w:r w:rsidR="00823D08" w:rsidRPr="0000298A">
        <w:t xml:space="preserve">followers who </w:t>
      </w:r>
      <w:r w:rsidR="00541A17">
        <w:t xml:space="preserve">are systematically and aggressively indoctrinated to </w:t>
      </w:r>
      <w:r w:rsidR="00823D08" w:rsidRPr="0000298A">
        <w:t xml:space="preserve">fanatically embrace </w:t>
      </w:r>
      <w:r w:rsidR="007332FC">
        <w:t>the</w:t>
      </w:r>
      <w:r w:rsidR="00823D08" w:rsidRPr="0000298A">
        <w:t xml:space="preserve"> ideology dictated by the leader</w:t>
      </w:r>
      <w:r w:rsidR="009D723C">
        <w:t xml:space="preserve">. </w:t>
      </w:r>
      <w:r w:rsidR="00956258">
        <w:t xml:space="preserve">Self-purification is a common theme of all cults, and some version of </w:t>
      </w:r>
      <w:r w:rsidR="00823D08" w:rsidRPr="0000298A">
        <w:t xml:space="preserve">a mission to eliminate </w:t>
      </w:r>
      <w:r w:rsidR="002210CE">
        <w:t xml:space="preserve">toxic </w:t>
      </w:r>
      <w:r w:rsidR="00823D08" w:rsidRPr="0000298A">
        <w:t xml:space="preserve">impurities in the </w:t>
      </w:r>
      <w:r w:rsidR="00844E41">
        <w:t xml:space="preserve">self and in the </w:t>
      </w:r>
      <w:r w:rsidR="00823D08" w:rsidRPr="0000298A">
        <w:t>world</w:t>
      </w:r>
      <w:r>
        <w:t xml:space="preserve"> </w:t>
      </w:r>
      <w:r w:rsidR="00956258">
        <w:t xml:space="preserve">is </w:t>
      </w:r>
      <w:r w:rsidR="007332FC">
        <w:t>usually present</w:t>
      </w:r>
      <w:r w:rsidR="00956258">
        <w:t>.</w:t>
      </w:r>
      <w:r w:rsidR="004422B1">
        <w:t xml:space="preserve"> </w:t>
      </w:r>
      <w:r w:rsidR="00956258">
        <w:t>F</w:t>
      </w:r>
      <w:r w:rsidR="00823D08" w:rsidRPr="0000298A">
        <w:t xml:space="preserve">ollowers </w:t>
      </w:r>
      <w:r w:rsidR="00D45CDF">
        <w:t xml:space="preserve">sometimes </w:t>
      </w:r>
      <w:r w:rsidR="00823D08" w:rsidRPr="0000298A">
        <w:t xml:space="preserve">adopt ritualized, idiosyncratic modes of speech, dress, and behaviors </w:t>
      </w:r>
      <w:r w:rsidR="004422B1">
        <w:t>prescribed by the leader.</w:t>
      </w:r>
      <w:r w:rsidR="00F00F2E">
        <w:t xml:space="preserve"> </w:t>
      </w:r>
      <w:r w:rsidR="00DC4983">
        <w:t>The</w:t>
      </w:r>
      <w:r w:rsidR="007332FC">
        <w:t xml:space="preserve"> follower's</w:t>
      </w:r>
      <w:r w:rsidR="00DC4983">
        <w:t xml:space="preserve"> whole li</w:t>
      </w:r>
      <w:r w:rsidR="00353274">
        <w:t>f</w:t>
      </w:r>
      <w:r w:rsidR="00DC4983">
        <w:t xml:space="preserve">e, all their time, </w:t>
      </w:r>
      <w:proofErr w:type="gramStart"/>
      <w:r w:rsidR="00DC4983">
        <w:t>energy</w:t>
      </w:r>
      <w:proofErr w:type="gramEnd"/>
      <w:r w:rsidR="00DC4983">
        <w:t xml:space="preserve"> and money, is taken up with endless work for the </w:t>
      </w:r>
      <w:r w:rsidR="00143121">
        <w:t xml:space="preserve">leader, the </w:t>
      </w:r>
      <w:r w:rsidR="00DC4983">
        <w:t xml:space="preserve">community and </w:t>
      </w:r>
      <w:r>
        <w:t xml:space="preserve">with </w:t>
      </w:r>
      <w:r w:rsidR="00DC4983">
        <w:t xml:space="preserve">recruitment of new members. </w:t>
      </w:r>
      <w:r w:rsidR="004422B1">
        <w:t>Wh</w:t>
      </w:r>
      <w:r w:rsidR="00823D08" w:rsidRPr="0000298A">
        <w:t xml:space="preserve">ere the average person’s image of a cult goes wrong is that </w:t>
      </w:r>
      <w:r w:rsidR="00844E41">
        <w:t>cult members</w:t>
      </w:r>
      <w:r w:rsidR="000B1E9D">
        <w:t xml:space="preserve"> these days are</w:t>
      </w:r>
      <w:r w:rsidR="007332FC">
        <w:t xml:space="preserve"> mostly not </w:t>
      </w:r>
      <w:r w:rsidR="000B1E9D">
        <w:t xml:space="preserve">selling flowers with </w:t>
      </w:r>
      <w:r w:rsidR="007332FC">
        <w:t xml:space="preserve">their heads </w:t>
      </w:r>
      <w:r w:rsidR="000B1E9D">
        <w:t xml:space="preserve">shaved </w:t>
      </w:r>
      <w:r w:rsidR="007332FC">
        <w:t xml:space="preserve">wearing </w:t>
      </w:r>
      <w:r w:rsidR="000B1E9D">
        <w:t xml:space="preserve">orange robes. </w:t>
      </w:r>
      <w:r w:rsidR="00441646">
        <w:t>Most</w:t>
      </w:r>
      <w:r w:rsidR="00441646" w:rsidRPr="0000298A">
        <w:t xml:space="preserve"> cults never gain much public attention, and only a very few </w:t>
      </w:r>
      <w:proofErr w:type="gramStart"/>
      <w:r w:rsidR="00441646" w:rsidRPr="0000298A">
        <w:t>gain</w:t>
      </w:r>
      <w:proofErr w:type="gramEnd"/>
      <w:r w:rsidR="00441646" w:rsidRPr="0000298A">
        <w:t xml:space="preserve"> tremendous size and involve bizarre displays such as mass weddings, or horrors such as mass suicides. </w:t>
      </w:r>
      <w:r w:rsidR="000B1E9D">
        <w:t>More</w:t>
      </w:r>
      <w:r w:rsidR="00844E41">
        <w:t xml:space="preserve"> often </w:t>
      </w:r>
      <w:r w:rsidR="00441646">
        <w:t xml:space="preserve">followers </w:t>
      </w:r>
      <w:r w:rsidR="00844E41">
        <w:t>look like successful, attractive</w:t>
      </w:r>
      <w:r w:rsidR="002210CE">
        <w:t xml:space="preserve"> young people and </w:t>
      </w:r>
      <w:r w:rsidR="00844E41">
        <w:t>professionals</w:t>
      </w:r>
      <w:r w:rsidR="002210CE">
        <w:t xml:space="preserve">; </w:t>
      </w:r>
      <w:r w:rsidR="000B1E9D">
        <w:t>sometimes they are</w:t>
      </w:r>
      <w:r w:rsidR="009D723C">
        <w:t xml:space="preserve"> appealing celebrities</w:t>
      </w:r>
      <w:r w:rsidR="004422B1">
        <w:t xml:space="preserve"> </w:t>
      </w:r>
      <w:r w:rsidR="004422B1">
        <w:lastRenderedPageBreak/>
        <w:t>who make wildly popular blockbuster movies</w:t>
      </w:r>
      <w:r w:rsidR="000B1E9D">
        <w:t xml:space="preserve">; sometimes they are </w:t>
      </w:r>
      <w:r w:rsidR="00441646">
        <w:t xml:space="preserve">trust fund kids, heirs and heiresses who are the </w:t>
      </w:r>
      <w:r w:rsidR="006422C1">
        <w:t xml:space="preserve">lost </w:t>
      </w:r>
      <w:r w:rsidR="000B1E9D">
        <w:t>adult children of famous, wealthy people</w:t>
      </w:r>
      <w:r w:rsidR="00844E41">
        <w:t xml:space="preserve">. </w:t>
      </w:r>
      <w:r w:rsidR="00441646">
        <w:t xml:space="preserve">I met and </w:t>
      </w:r>
      <w:proofErr w:type="spellStart"/>
      <w:r w:rsidR="00441646">
        <w:t>shmoozed</w:t>
      </w:r>
      <w:proofErr w:type="spellEnd"/>
      <w:r w:rsidR="00441646">
        <w:t xml:space="preserve"> with quite a few well-known </w:t>
      </w:r>
      <w:r w:rsidR="00256E78">
        <w:t xml:space="preserve">socialites, </w:t>
      </w:r>
      <w:r w:rsidR="00441646">
        <w:t>celebrities</w:t>
      </w:r>
      <w:r w:rsidR="00541A17">
        <w:t>, adult children thereof</w:t>
      </w:r>
      <w:r w:rsidR="00256E78">
        <w:t xml:space="preserve"> and even royals</w:t>
      </w:r>
      <w:r w:rsidR="00441646">
        <w:t xml:space="preserve"> when I was in Siddha Yoga.</w:t>
      </w:r>
      <w:r w:rsidR="00274CE9">
        <w:t xml:space="preserve">  </w:t>
      </w:r>
    </w:p>
    <w:p w14:paraId="6E452D3A" w14:textId="2C719EEE" w:rsidR="00823D08" w:rsidRPr="0000298A" w:rsidRDefault="00823D08" w:rsidP="0000298A">
      <w:r w:rsidRPr="0000298A">
        <w:t xml:space="preserve">I will use the word cult here for the sake of expedience; but authoritarian ideological group, or abusive, exploitative, high-demand group </w:t>
      </w:r>
      <w:r w:rsidR="005E179E">
        <w:t xml:space="preserve">are more specific. </w:t>
      </w:r>
      <w:r w:rsidRPr="0000298A">
        <w:t xml:space="preserve">The use of the word cult can be problematic for former-member whistleblowers, and for defenders and counselors of former members: Larger and wealthier groups accused of being cults </w:t>
      </w:r>
      <w:r w:rsidR="0016081B">
        <w:t xml:space="preserve">may </w:t>
      </w:r>
      <w:r w:rsidR="000B1E9D">
        <w:t>devote enormous resources to the</w:t>
      </w:r>
      <w:r w:rsidRPr="0000298A">
        <w:t xml:space="preserve"> silencing</w:t>
      </w:r>
      <w:r w:rsidR="006422C1">
        <w:t xml:space="preserve"> of</w:t>
      </w:r>
      <w:r w:rsidRPr="0000298A">
        <w:t xml:space="preserve"> critics</w:t>
      </w:r>
      <w:r w:rsidR="005E179E">
        <w:t>,</w:t>
      </w:r>
      <w:r w:rsidRPr="0000298A">
        <w:t xml:space="preserve"> with relentless harassment through unending lawsuits</w:t>
      </w:r>
      <w:r w:rsidR="005E179E">
        <w:t xml:space="preserve"> - which is how Clare Bronfman, the Seagram's heiress, spent a lot </w:t>
      </w:r>
      <w:r w:rsidR="00274CE9">
        <w:t xml:space="preserve">of </w:t>
      </w:r>
      <w:r w:rsidR="005E179E">
        <w:t xml:space="preserve">her millions trying to protect Keith </w:t>
      </w:r>
      <w:proofErr w:type="spellStart"/>
      <w:r w:rsidR="005E179E">
        <w:t>Raniere</w:t>
      </w:r>
      <w:proofErr w:type="spellEnd"/>
      <w:r w:rsidR="005E179E">
        <w:t xml:space="preserve"> of NXIVM, before </w:t>
      </w:r>
      <w:r w:rsidR="00FE3210">
        <w:t>they both</w:t>
      </w:r>
      <w:r w:rsidR="005E179E">
        <w:t xml:space="preserve"> went to jail.</w:t>
      </w:r>
    </w:p>
    <w:p w14:paraId="63DFB38C" w14:textId="397E0237" w:rsidR="00E82B22" w:rsidRDefault="002B6643" w:rsidP="0000298A">
      <w:r>
        <w:t>My own definition of cults includes the following</w:t>
      </w:r>
      <w:r w:rsidR="00441646">
        <w:t xml:space="preserve">, which I consider </w:t>
      </w:r>
      <w:r w:rsidR="00637632">
        <w:t>essential</w:t>
      </w:r>
      <w:r>
        <w:t xml:space="preserve">: </w:t>
      </w:r>
      <w:r w:rsidR="00844E41">
        <w:t>A</w:t>
      </w:r>
      <w:r w:rsidR="00823D08" w:rsidRPr="0000298A">
        <w:t>ny group, of at least one leader and one follower, in which the leader exhorts others to follow him and support his mission</w:t>
      </w:r>
      <w:r w:rsidR="00283390">
        <w:t xml:space="preserve"> with absolute obedience</w:t>
      </w:r>
      <w:r w:rsidR="00823D08" w:rsidRPr="0000298A">
        <w:t>, and in which the leader can be identified as a traumatizing narcissist</w:t>
      </w:r>
      <w:r w:rsidR="00541A17">
        <w:t xml:space="preserve">. </w:t>
      </w:r>
      <w:r w:rsidR="00823D08" w:rsidRPr="0000298A">
        <w:t xml:space="preserve">I’ll define </w:t>
      </w:r>
      <w:r w:rsidR="000268AC">
        <w:t>traumatizing narcissist</w:t>
      </w:r>
      <w:r w:rsidR="00823D08" w:rsidRPr="0000298A">
        <w:t xml:space="preserve"> momentarily—and clarify why I </w:t>
      </w:r>
      <w:r w:rsidR="000268AC">
        <w:t xml:space="preserve">specifically </w:t>
      </w:r>
      <w:r w:rsidR="009E1DA0">
        <w:t>coined</w:t>
      </w:r>
      <w:r w:rsidR="00823D08" w:rsidRPr="0000298A">
        <w:t xml:space="preserve"> that term </w:t>
      </w:r>
      <w:r w:rsidR="009E1DA0">
        <w:t xml:space="preserve">rather than referring to </w:t>
      </w:r>
      <w:r w:rsidR="00823D08" w:rsidRPr="0000298A">
        <w:t xml:space="preserve">the more familiar pathological narcissist. In this kind of group, whatever </w:t>
      </w:r>
      <w:r w:rsidR="00637632">
        <w:t>the group says it is doing</w:t>
      </w:r>
      <w:r w:rsidR="00823D08" w:rsidRPr="0000298A">
        <w:t xml:space="preserve"> </w:t>
      </w:r>
      <w:r>
        <w:t>and</w:t>
      </w:r>
      <w:r w:rsidR="00823D08" w:rsidRPr="0000298A">
        <w:t xml:space="preserve"> whatever </w:t>
      </w:r>
      <w:r w:rsidR="00283390">
        <w:t xml:space="preserve">those in the group think they are doing has nothing to do with what they are </w:t>
      </w:r>
      <w:proofErr w:type="gramStart"/>
      <w:r w:rsidR="00283390">
        <w:t>actually doing</w:t>
      </w:r>
      <w:proofErr w:type="gramEnd"/>
      <w:r w:rsidR="00283390">
        <w:t xml:space="preserve"> and believing</w:t>
      </w:r>
      <w:r w:rsidR="00823D08" w:rsidRPr="0000298A">
        <w:t xml:space="preserve">. Enlightenment, success, financial rewards, perfect health, </w:t>
      </w:r>
      <w:r w:rsidR="009E1DA0">
        <w:t>self-</w:t>
      </w:r>
      <w:r w:rsidR="00823D08" w:rsidRPr="0000298A">
        <w:t>purification, the end of world hunger, and so on—these are ostensibly the goals of the group,</w:t>
      </w:r>
      <w:r w:rsidR="003F134D" w:rsidRPr="0000298A">
        <w:t xml:space="preserve"> the leader's mission,</w:t>
      </w:r>
      <w:r w:rsidR="00823D08" w:rsidRPr="0000298A">
        <w:t xml:space="preserve"> what followers are there to accomplish. But what is </w:t>
      </w:r>
      <w:proofErr w:type="gramStart"/>
      <w:r w:rsidR="00823D08" w:rsidRPr="0000298A">
        <w:t>actually happening</w:t>
      </w:r>
      <w:proofErr w:type="gramEnd"/>
      <w:r w:rsidR="00823D08" w:rsidRPr="0000298A">
        <w:t xml:space="preserve"> is that followers are being required to </w:t>
      </w:r>
      <w:r w:rsidR="009E1DA0">
        <w:t>annihilate</w:t>
      </w:r>
      <w:r w:rsidR="00823D08" w:rsidRPr="0000298A">
        <w:t xml:space="preserve"> their individual subjectivity, </w:t>
      </w:r>
      <w:r w:rsidR="00852D4B" w:rsidRPr="0000298A">
        <w:t>as</w:t>
      </w:r>
      <w:r w:rsidR="00823D08" w:rsidRPr="0000298A">
        <w:t xml:space="preserve"> they attempt to make themselves whatever kind of object the leader </w:t>
      </w:r>
      <w:r w:rsidR="002210CE">
        <w:t>demands that they</w:t>
      </w:r>
      <w:r w:rsidR="00823D08" w:rsidRPr="0000298A">
        <w:t xml:space="preserve"> be</w:t>
      </w:r>
      <w:r w:rsidR="003F7BEC">
        <w:t xml:space="preserve"> in an effort to feel especially loved</w:t>
      </w:r>
      <w:r w:rsidR="00FE3210">
        <w:t xml:space="preserve"> and valued</w:t>
      </w:r>
      <w:r w:rsidR="003F7BEC">
        <w:t xml:space="preserve"> by the leader</w:t>
      </w:r>
      <w:r w:rsidR="004A6B36">
        <w:t>. T</w:t>
      </w:r>
      <w:r w:rsidR="00823D08" w:rsidRPr="0000298A">
        <w:t xml:space="preserve">he real </w:t>
      </w:r>
      <w:r w:rsidR="00844E41">
        <w:t xml:space="preserve">and </w:t>
      </w:r>
      <w:r w:rsidR="00844E41">
        <w:lastRenderedPageBreak/>
        <w:t xml:space="preserve">only </w:t>
      </w:r>
      <w:r w:rsidR="00823D08" w:rsidRPr="0000298A">
        <w:t xml:space="preserve">purpose of the group is to reinforce the leader’s </w:t>
      </w:r>
      <w:r w:rsidR="00852D4B" w:rsidRPr="0000298A">
        <w:t xml:space="preserve">delusional </w:t>
      </w:r>
      <w:r w:rsidR="00823D08" w:rsidRPr="0000298A">
        <w:t xml:space="preserve">belief in his </w:t>
      </w:r>
      <w:r w:rsidR="00E12F24">
        <w:t xml:space="preserve">or her </w:t>
      </w:r>
      <w:r w:rsidR="00823D08" w:rsidRPr="0000298A">
        <w:t>omnipotence</w:t>
      </w:r>
      <w:r w:rsidR="009E1DA0">
        <w:t>, abso</w:t>
      </w:r>
      <w:r w:rsidR="004A6B36">
        <w:t>l</w:t>
      </w:r>
      <w:r w:rsidR="009E1DA0">
        <w:t xml:space="preserve">ute infallibility, </w:t>
      </w:r>
      <w:r w:rsidR="003F7BEC">
        <w:t xml:space="preserve">desirability, </w:t>
      </w:r>
      <w:proofErr w:type="gramStart"/>
      <w:r w:rsidR="009E1DA0">
        <w:t>superiority</w:t>
      </w:r>
      <w:proofErr w:type="gramEnd"/>
      <w:r w:rsidR="009E1DA0">
        <w:t xml:space="preserve"> and entitlement</w:t>
      </w:r>
      <w:r w:rsidR="00823D08" w:rsidRPr="0000298A">
        <w:t>.</w:t>
      </w:r>
      <w:r w:rsidR="00283390">
        <w:t xml:space="preserve"> The bait is the stated mission</w:t>
      </w:r>
      <w:r w:rsidR="00157039">
        <w:t xml:space="preserve">, which in cults always includes </w:t>
      </w:r>
      <w:proofErr w:type="gramStart"/>
      <w:r w:rsidR="00157039">
        <w:t>some kind of program</w:t>
      </w:r>
      <w:proofErr w:type="gramEnd"/>
      <w:r w:rsidR="00157039">
        <w:t xml:space="preserve"> for personal and societal transformation that requires personal purification</w:t>
      </w:r>
      <w:r w:rsidR="00283390">
        <w:t>; the switch is the leader's undue influence and use of coercive control, by which the leader</w:t>
      </w:r>
      <w:r w:rsidR="004A6B36">
        <w:t xml:space="preserve"> psychologically</w:t>
      </w:r>
      <w:r w:rsidR="00283390">
        <w:t xml:space="preserve"> enslaves followers, and persuades them </w:t>
      </w:r>
      <w:r w:rsidR="009E413A">
        <w:t xml:space="preserve">that </w:t>
      </w:r>
      <w:r w:rsidR="00283390">
        <w:t>th</w:t>
      </w:r>
      <w:r w:rsidR="00565A30">
        <w:t xml:space="preserve">eir enslavement is </w:t>
      </w:r>
      <w:r w:rsidR="00283390">
        <w:t>what they want and what they need to fulfill the</w:t>
      </w:r>
      <w:r w:rsidR="002E7F50">
        <w:t>ir</w:t>
      </w:r>
      <w:r w:rsidR="00541A17">
        <w:t xml:space="preserve"> </w:t>
      </w:r>
      <w:r w:rsidR="00283390">
        <w:t>potential</w:t>
      </w:r>
      <w:r w:rsidR="001440CF">
        <w:t>. The</w:t>
      </w:r>
      <w:r w:rsidR="00541A17">
        <w:t xml:space="preserve"> leader </w:t>
      </w:r>
      <w:r w:rsidR="001440CF">
        <w:t xml:space="preserve">always </w:t>
      </w:r>
      <w:r w:rsidR="00541A17">
        <w:t>define</w:t>
      </w:r>
      <w:r w:rsidR="001440CF">
        <w:t>s what that potential is supposed to be</w:t>
      </w:r>
      <w:r w:rsidR="002E7F50">
        <w:t xml:space="preserve">, and </w:t>
      </w:r>
      <w:r w:rsidR="001440CF">
        <w:t xml:space="preserve">he is the only person in the group authorized to assess the member's </w:t>
      </w:r>
      <w:r w:rsidR="002E7F50">
        <w:t>progress</w:t>
      </w:r>
      <w:r w:rsidR="001440CF">
        <w:t xml:space="preserve">. </w:t>
      </w:r>
      <w:r w:rsidR="00B809A6">
        <w:t>No one in the group is ever assessed to have made enough progress to be exempt from the leader's control.</w:t>
      </w:r>
    </w:p>
    <w:p w14:paraId="0B408CA1" w14:textId="521F9E54" w:rsidR="00FB5367" w:rsidRPr="0000298A" w:rsidRDefault="00823D08" w:rsidP="0000298A">
      <w:r w:rsidRPr="0000298A">
        <w:t xml:space="preserve">I want to emphasize that I am not saying that charisma and missionary zeal in a group leader </w:t>
      </w:r>
      <w:r w:rsidR="00157039">
        <w:t xml:space="preserve">automatically </w:t>
      </w:r>
      <w:r w:rsidRPr="0000298A">
        <w:t>makes her a traumatizing narci</w:t>
      </w:r>
      <w:r w:rsidR="00852D4B" w:rsidRPr="0000298A">
        <w:t>s</w:t>
      </w:r>
      <w:r w:rsidRPr="0000298A">
        <w:t>sist. In a group with a mission in which the leader is not a traumatizing narcissist, it is possible for meaningful work toward the group’s goals to be accomplished. But in cults</w:t>
      </w:r>
      <w:r w:rsidR="002210CE">
        <w:t xml:space="preserve">, </w:t>
      </w:r>
      <w:r w:rsidR="006422C1">
        <w:t xml:space="preserve">which are diagnostically always led by traumatizing narcissists, </w:t>
      </w:r>
      <w:r w:rsidRPr="0000298A">
        <w:t>the stated, grandiose goals of the group are n</w:t>
      </w:r>
      <w:r w:rsidR="00726858" w:rsidRPr="0000298A">
        <w:t>ever</w:t>
      </w:r>
      <w:r w:rsidRPr="0000298A">
        <w:t xml:space="preserve"> met, because the group’s energies and resources are constantly </w:t>
      </w:r>
      <w:r w:rsidR="00726858" w:rsidRPr="0000298A">
        <w:t xml:space="preserve">being </w:t>
      </w:r>
      <w:r w:rsidRPr="0000298A">
        <w:t xml:space="preserve">directed toward the actual goal, which is always </w:t>
      </w:r>
      <w:r w:rsidR="00637632">
        <w:t xml:space="preserve">and only </w:t>
      </w:r>
      <w:r w:rsidRPr="0000298A">
        <w:t>the self-aggrandizement</w:t>
      </w:r>
      <w:r w:rsidR="00852D4B" w:rsidRPr="0000298A">
        <w:t>, the constant reinforcement of the delusional grandiosity,</w:t>
      </w:r>
      <w:r w:rsidRPr="0000298A">
        <w:t xml:space="preserve"> of the leader</w:t>
      </w:r>
      <w:r w:rsidR="002B6643">
        <w:t>.</w:t>
      </w:r>
      <w:r w:rsidR="00852D4B" w:rsidRPr="0000298A">
        <w:t xml:space="preserve"> </w:t>
      </w:r>
      <w:r w:rsidR="00E12F24">
        <w:t>Cult leaders require this continual reinforcement because without it, they will decompensate to full-on paranoid psychosis.</w:t>
      </w:r>
      <w:r w:rsidR="002210CE">
        <w:t xml:space="preserve"> The loss of their delusion of omnipotent control is their worst existential nightmare</w:t>
      </w:r>
      <w:r w:rsidR="004A6B36">
        <w:t>, which they will fight to the death, sometimes literally, to avoid</w:t>
      </w:r>
      <w:r w:rsidR="002210CE">
        <w:t>.</w:t>
      </w:r>
      <w:r w:rsidR="009E413A">
        <w:t xml:space="preserve"> Staving off this loss </w:t>
      </w:r>
      <w:r w:rsidR="00E82B22">
        <w:t xml:space="preserve">of control </w:t>
      </w:r>
      <w:r w:rsidR="009E413A">
        <w:t>is why cult leaders constantly move the goal posts for followers, pushing followers to ever deeper levels of submission</w:t>
      </w:r>
      <w:r w:rsidR="00FE52D4">
        <w:t xml:space="preserve"> so that the leader's delusion can be constantly reinforced.</w:t>
      </w:r>
      <w:r w:rsidR="002210CE">
        <w:t xml:space="preserve"> </w:t>
      </w:r>
      <w:r w:rsidR="00256E78">
        <w:t>Tragically, e</w:t>
      </w:r>
      <w:r w:rsidR="000268AC">
        <w:t>ven as they do nothing other than support the leader's delusion of omnipotence, followers continue to believe they are attempting to fulfill a meaningful mission</w:t>
      </w:r>
      <w:r w:rsidR="004A6B36">
        <w:t xml:space="preserve">, right up to the </w:t>
      </w:r>
      <w:r w:rsidR="004A6B36">
        <w:lastRenderedPageBreak/>
        <w:t>point of  drinking, literally, the Kool-Aid</w:t>
      </w:r>
      <w:r w:rsidR="000268AC">
        <w:t>.</w:t>
      </w:r>
    </w:p>
    <w:p w14:paraId="63CD562D" w14:textId="180F9CD0" w:rsidR="00FB5367" w:rsidRPr="00F955BF" w:rsidRDefault="00FB5367" w:rsidP="0000298A">
      <w:pPr>
        <w:rPr>
          <w:u w:val="single"/>
        </w:rPr>
      </w:pPr>
      <w:r w:rsidRPr="00F955BF">
        <w:rPr>
          <w:u w:val="single"/>
        </w:rPr>
        <w:t>The traumatizing narcissist's relational system of subjugation</w:t>
      </w:r>
    </w:p>
    <w:p w14:paraId="7D225F38" w14:textId="15FF7B59" w:rsidR="00844E41" w:rsidRPr="0000298A" w:rsidRDefault="00B03566" w:rsidP="0000298A">
      <w:r>
        <w:t xml:space="preserve">To briefly summarize </w:t>
      </w:r>
      <w:r w:rsidR="0034076E">
        <w:t xml:space="preserve">my formulation </w:t>
      </w:r>
      <w:r w:rsidR="001E60BF">
        <w:t xml:space="preserve">of the psychology of </w:t>
      </w:r>
      <w:r w:rsidR="0034076E">
        <w:t>t</w:t>
      </w:r>
      <w:r w:rsidR="001E60BF">
        <w:t>he traumatizing narcissist</w:t>
      </w:r>
      <w:r>
        <w:t xml:space="preserve">: </w:t>
      </w:r>
      <w:r w:rsidR="00C67755" w:rsidRPr="0000298A">
        <w:t xml:space="preserve">In response to developmental trauma, specifically including cumulative experiences of extreme shame and humiliation, from parents </w:t>
      </w:r>
      <w:r>
        <w:t xml:space="preserve">and </w:t>
      </w:r>
      <w:r w:rsidR="00C67755" w:rsidRPr="0000298A">
        <w:t xml:space="preserve">the wider environment, the traumatizing narcissist </w:t>
      </w:r>
      <w:r w:rsidR="00077B3B">
        <w:t>grows up and finds a solution for his shameful feelings of powe</w:t>
      </w:r>
      <w:r w:rsidR="00672351">
        <w:t>r</w:t>
      </w:r>
      <w:r w:rsidR="00077B3B">
        <w:t xml:space="preserve">lessness, or impotence: he </w:t>
      </w:r>
      <w:r w:rsidR="00C67755" w:rsidRPr="0000298A">
        <w:t>develop</w:t>
      </w:r>
      <w:r w:rsidR="00077B3B">
        <w:t>s</w:t>
      </w:r>
      <w:r w:rsidR="00C67755" w:rsidRPr="0000298A">
        <w:t xml:space="preserve"> a manic delusion of omnipotence</w:t>
      </w:r>
      <w:r>
        <w:t xml:space="preserve">. A central aspect of this delusion is </w:t>
      </w:r>
      <w:r w:rsidR="00C67755" w:rsidRPr="0000298A">
        <w:t>shamelessness</w:t>
      </w:r>
      <w:r w:rsidR="00F955BF">
        <w:t xml:space="preserve"> - the refusal to acknowledge or recognize as appropriate any form of shame relating to one's </w:t>
      </w:r>
      <w:r w:rsidR="00672351">
        <w:t xml:space="preserve">being and </w:t>
      </w:r>
      <w:r w:rsidR="00F955BF">
        <w:t>behavior</w:t>
      </w:r>
      <w:r w:rsidR="00C67755" w:rsidRPr="0000298A">
        <w:t xml:space="preserve">. He (or she) views himself or herself as perfectly infallible, </w:t>
      </w:r>
      <w:r w:rsidR="00F955BF">
        <w:t xml:space="preserve">and infinitely entitled, </w:t>
      </w:r>
      <w:r w:rsidR="00C67755" w:rsidRPr="0000298A">
        <w:t>and therefore in no need of growth or change. Many patients who present for psychotherapy and suffer from the condition of self-alienation, the term I use</w:t>
      </w:r>
      <w:r w:rsidR="000B5AA4">
        <w:t xml:space="preserve"> based on Dr. Janina Fisher's work (Fisher, 2017)</w:t>
      </w:r>
      <w:r w:rsidR="00C67755" w:rsidRPr="0000298A">
        <w:t xml:space="preserve"> </w:t>
      </w:r>
      <w:r w:rsidR="000B5AA4">
        <w:t>to describe</w:t>
      </w:r>
      <w:r w:rsidR="00C67755" w:rsidRPr="0000298A">
        <w:t xml:space="preserve"> </w:t>
      </w:r>
      <w:r w:rsidR="00682586">
        <w:t xml:space="preserve">chronic </w:t>
      </w:r>
      <w:r w:rsidR="00C67755" w:rsidRPr="0000298A">
        <w:t>states of shameful self-loathing and harsh self-condemnation, are people who have been subjugated in relationship to a traumatizing narcissist - often a parent but potentially any significant other.</w:t>
      </w:r>
      <w:r w:rsidR="00E72F88">
        <w:t xml:space="preserve"> </w:t>
      </w:r>
      <w:r w:rsidR="00C67755" w:rsidRPr="0000298A">
        <w:t>The traumatizing narcissist promotes shamefulness in those he seeks to control, as a means of keeping them dependent on himself</w:t>
      </w:r>
      <w:r w:rsidR="00DB2532">
        <w:t xml:space="preserve"> - while paradoxically</w:t>
      </w:r>
      <w:r w:rsidR="00682586">
        <w:t xml:space="preserve"> </w:t>
      </w:r>
      <w:r w:rsidR="00DB2532">
        <w:t>draining the life out of the other</w:t>
      </w:r>
      <w:r w:rsidR="00C67755" w:rsidRPr="0000298A">
        <w:t xml:space="preserve">. </w:t>
      </w:r>
      <w:r w:rsidR="002E7F50">
        <w:t>In other words, t</w:t>
      </w:r>
      <w:r w:rsidR="001948D0">
        <w:t xml:space="preserve">he </w:t>
      </w:r>
      <w:r w:rsidR="00C67755" w:rsidRPr="0000298A">
        <w:t>traumatizing narcissist is using manic defenses against his own extreme, disavowed and deeply shameful dependency, and finding ways to evacuate those feelings into others. In his significant relationships he is always inviting the</w:t>
      </w:r>
      <w:r w:rsidR="000B5AA4">
        <w:t xml:space="preserve"> masochistic</w:t>
      </w:r>
      <w:r w:rsidR="00C67755" w:rsidRPr="0000298A">
        <w:t xml:space="preserve"> dependency of others while simultaneously positioning himself</w:t>
      </w:r>
      <w:r w:rsidR="000B5AA4">
        <w:t>, sadistically,</w:t>
      </w:r>
      <w:r w:rsidR="00C67755" w:rsidRPr="0000298A">
        <w:t xml:space="preserve"> as without dependency, and therefore with nothing of which to be ashamed. In this way, </w:t>
      </w:r>
      <w:r w:rsidR="00B135E6" w:rsidRPr="0000298A">
        <w:t xml:space="preserve">he masks his own insatiable neediness, and </w:t>
      </w:r>
      <w:r w:rsidR="00C67755" w:rsidRPr="0000298A">
        <w:t xml:space="preserve">contrives to control and exploit others, using them and subjugating them so that they hold in themselves the shameful dependency he cannot tolerate to feel or know about within himself. </w:t>
      </w:r>
      <w:r w:rsidR="00DB2532">
        <w:t>He intermittently reinforces the durability of the</w:t>
      </w:r>
      <w:r w:rsidR="004A6B36">
        <w:t>se</w:t>
      </w:r>
      <w:r w:rsidR="00DB2532">
        <w:t xml:space="preserve"> </w:t>
      </w:r>
      <w:r w:rsidR="00DB2532">
        <w:lastRenderedPageBreak/>
        <w:t>relationship</w:t>
      </w:r>
      <w:r w:rsidR="004A6B36">
        <w:t>s</w:t>
      </w:r>
      <w:r w:rsidR="00DB2532">
        <w:t xml:space="preserve"> with seductive behavior, so that victim</w:t>
      </w:r>
      <w:r w:rsidR="004A6B36">
        <w:t>s</w:t>
      </w:r>
      <w:r w:rsidR="00DB2532">
        <w:t xml:space="preserve"> continually renew hope when </w:t>
      </w:r>
      <w:r>
        <w:t>masochistic subjugation</w:t>
      </w:r>
      <w:r w:rsidR="00E82B22">
        <w:t xml:space="preserve"> - </w:t>
      </w:r>
      <w:r w:rsidR="002E7F50">
        <w:t xml:space="preserve"> being subjected to intimidation, belittling and humiliation</w:t>
      </w:r>
      <w:r w:rsidR="00E82B22">
        <w:t xml:space="preserve"> -</w:t>
      </w:r>
      <w:r>
        <w:t xml:space="preserve"> becomes unbearable. </w:t>
      </w:r>
      <w:r w:rsidR="00844E41">
        <w:t xml:space="preserve">While it is tempting, I'm sure, to </w:t>
      </w:r>
      <w:r w:rsidR="0016081B">
        <w:t>hypothesize</w:t>
      </w:r>
      <w:r w:rsidR="00F154CA">
        <w:t xml:space="preserve"> that people who get into cults must be especially likely to have </w:t>
      </w:r>
      <w:r w:rsidR="000B5AA4">
        <w:t xml:space="preserve">pre-existing </w:t>
      </w:r>
      <w:r w:rsidR="00F154CA">
        <w:t>masochistic personality features, this is an overly general and overly simplistic assumption. I will address this issue in more depth a little later when I discuss shame and cult recovery</w:t>
      </w:r>
      <w:r w:rsidR="004C2C23">
        <w:t xml:space="preserve">, but I will say briefly here that </w:t>
      </w:r>
      <w:r w:rsidR="000B5AA4">
        <w:t>traumatizing narcissists</w:t>
      </w:r>
      <w:r w:rsidR="004C2C23">
        <w:t xml:space="preserve"> are extraordinarily skillful at </w:t>
      </w:r>
      <w:r w:rsidR="00E46FAB">
        <w:t xml:space="preserve">activating, </w:t>
      </w:r>
      <w:proofErr w:type="gramStart"/>
      <w:r w:rsidR="00E46FAB">
        <w:t>manipulating</w:t>
      </w:r>
      <w:proofErr w:type="gramEnd"/>
      <w:r w:rsidR="00E46FAB">
        <w:t xml:space="preserve"> and exploiting </w:t>
      </w:r>
      <w:r w:rsidR="004C2C23">
        <w:t xml:space="preserve">the human potential for </w:t>
      </w:r>
      <w:r w:rsidR="002E7F50">
        <w:t xml:space="preserve">regression to child-like  dependency and </w:t>
      </w:r>
      <w:r w:rsidR="004C2C23">
        <w:t>masochistic relatin</w:t>
      </w:r>
      <w:r w:rsidR="00E46FAB">
        <w:t>g</w:t>
      </w:r>
      <w:r w:rsidR="008F3F11">
        <w:t xml:space="preserve"> - it is their stock in trade</w:t>
      </w:r>
      <w:r w:rsidR="00E46FAB">
        <w:t>.</w:t>
      </w:r>
    </w:p>
    <w:p w14:paraId="53091F6E" w14:textId="62CE0A28" w:rsidR="00B103FE" w:rsidRDefault="00B135E6" w:rsidP="0000298A">
      <w:r w:rsidRPr="0000298A">
        <w:t xml:space="preserve">Regarding the use of </w:t>
      </w:r>
      <w:r w:rsidR="00A37B93">
        <w:t xml:space="preserve">the term </w:t>
      </w:r>
      <w:r w:rsidRPr="0000298A">
        <w:t>traumatizing narcissist, rather than pathological narcissist:</w:t>
      </w:r>
      <w:r w:rsidR="004C4772">
        <w:t xml:space="preserve"> </w:t>
      </w:r>
      <w:r w:rsidR="000F5EC9">
        <w:t xml:space="preserve">More than formulating a profile of a character pathology, I </w:t>
      </w:r>
      <w:r w:rsidR="004C4772">
        <w:t xml:space="preserve">am describing </w:t>
      </w:r>
      <w:r w:rsidR="000F5EC9">
        <w:t xml:space="preserve">a </w:t>
      </w:r>
      <w:r w:rsidR="004C4772">
        <w:t>relational system</w:t>
      </w:r>
      <w:r w:rsidR="000F5EC9">
        <w:t xml:space="preserve"> </w:t>
      </w:r>
      <w:r w:rsidR="004C4772">
        <w:t>where one person is a traumatizing perpetrator of another who is being traumatized, and I am elaborating ways of understanding the perpetrator that can be helpful to their victims.</w:t>
      </w:r>
      <w:r w:rsidRPr="0000298A">
        <w:t xml:space="preserve"> </w:t>
      </w:r>
      <w:r w:rsidR="00B632F2" w:rsidRPr="0000298A">
        <w:t xml:space="preserve">The pathological narcissist </w:t>
      </w:r>
      <w:proofErr w:type="gramStart"/>
      <w:r w:rsidR="00B632F2" w:rsidRPr="0000298A">
        <w:t>is considered to be</w:t>
      </w:r>
      <w:proofErr w:type="gramEnd"/>
      <w:r w:rsidR="00B632F2" w:rsidRPr="0000298A">
        <w:t xml:space="preserve"> maintaining an unstable tension between his grandiosity and h</w:t>
      </w:r>
      <w:r w:rsidRPr="0000298A">
        <w:t>is</w:t>
      </w:r>
      <w:r w:rsidR="00B632F2" w:rsidRPr="0000298A">
        <w:t xml:space="preserve"> insecurity. </w:t>
      </w:r>
      <w:r w:rsidR="000B5AA4">
        <w:t>By contrast, the</w:t>
      </w:r>
      <w:r w:rsidR="00B632F2" w:rsidRPr="0000298A">
        <w:t xml:space="preserve"> traumatizing narcissist</w:t>
      </w:r>
      <w:r w:rsidR="000B5AA4">
        <w:t xml:space="preserve"> is</w:t>
      </w:r>
      <w:r w:rsidR="00B632F2" w:rsidRPr="0000298A">
        <w:t xml:space="preserve"> fully identified with his grandiosity</w:t>
      </w:r>
      <w:r w:rsidR="00E46FAB">
        <w:t xml:space="preserve">, </w:t>
      </w:r>
      <w:r w:rsidR="000B5AA4">
        <w:t xml:space="preserve">with </w:t>
      </w:r>
      <w:r w:rsidR="00D215DD">
        <w:t>i</w:t>
      </w:r>
      <w:r w:rsidR="00B632F2" w:rsidRPr="0000298A">
        <w:t xml:space="preserve">nsecurity </w:t>
      </w:r>
      <w:r w:rsidR="000B5AA4">
        <w:t xml:space="preserve">assigned </w:t>
      </w:r>
      <w:r w:rsidR="00D215DD">
        <w:t>to belong</w:t>
      </w:r>
      <w:r w:rsidR="000B5AA4">
        <w:t xml:space="preserve"> only</w:t>
      </w:r>
      <w:r w:rsidR="00D215DD">
        <w:t xml:space="preserve"> </w:t>
      </w:r>
      <w:r w:rsidR="00B632F2" w:rsidRPr="0000298A">
        <w:t>to the other</w:t>
      </w:r>
      <w:r w:rsidR="00B35E1A">
        <w:t>, and</w:t>
      </w:r>
      <w:r w:rsidR="004C4772">
        <w:t xml:space="preserve"> he </w:t>
      </w:r>
      <w:r w:rsidR="00B35E1A">
        <w:t>is controlling his delusion of omnipotence by rendering those he controls impotent</w:t>
      </w:r>
      <w:r w:rsidR="00B632F2" w:rsidRPr="0000298A">
        <w:t xml:space="preserve">. </w:t>
      </w:r>
      <w:r w:rsidR="003F134D" w:rsidRPr="0000298A">
        <w:t xml:space="preserve">Instead of struggling with oscillating feelings of both superiority and inferiority, the traumatizing narcissist </w:t>
      </w:r>
      <w:r w:rsidR="00FA25B2" w:rsidRPr="0000298A">
        <w:t xml:space="preserve">manipulates and contrives to </w:t>
      </w:r>
      <w:r w:rsidR="00DB2532">
        <w:t>project all</w:t>
      </w:r>
      <w:r w:rsidR="003F134D" w:rsidRPr="0000298A">
        <w:t xml:space="preserve"> the inferiority </w:t>
      </w:r>
      <w:r w:rsidR="00DB2532">
        <w:t>in</w:t>
      </w:r>
      <w:r w:rsidR="003F134D" w:rsidRPr="0000298A">
        <w:t xml:space="preserve">to those close to him, keeping </w:t>
      </w:r>
      <w:r w:rsidR="00DB2532">
        <w:t xml:space="preserve">all </w:t>
      </w:r>
      <w:r w:rsidR="003F134D" w:rsidRPr="0000298A">
        <w:t>the superiority entirely for himself.</w:t>
      </w:r>
      <w:r w:rsidR="00A37B93">
        <w:t xml:space="preserve"> His active campaign of subjugation is traumatizing; he is continually assaulting </w:t>
      </w:r>
      <w:r w:rsidR="005D562E">
        <w:t xml:space="preserve">and degrading </w:t>
      </w:r>
      <w:r w:rsidR="00A37B93">
        <w:t>the subjectivity of the other through his projections.</w:t>
      </w:r>
      <w:r w:rsidR="000B5AA4">
        <w:t xml:space="preserve"> </w:t>
      </w:r>
      <w:r w:rsidR="004A6B36">
        <w:t>Paradoxically, the reflected glory of the traumatizing narcissist inflates the follower while the follower is simultaneously being deflated</w:t>
      </w:r>
      <w:r w:rsidR="000F5EC9">
        <w:t xml:space="preserve">, </w:t>
      </w:r>
      <w:r w:rsidR="004A6B36">
        <w:t xml:space="preserve">again and again. </w:t>
      </w:r>
    </w:p>
    <w:p w14:paraId="6990ECD2" w14:textId="0A394B44" w:rsidR="004A6B36" w:rsidRPr="0000298A" w:rsidRDefault="000B5AA4" w:rsidP="0000298A">
      <w:r>
        <w:t>Erich Fromm, referring to dictators, called this kind of narcissism malignant (</w:t>
      </w:r>
      <w:r w:rsidR="00E12F24">
        <w:t xml:space="preserve">Fromm, </w:t>
      </w:r>
      <w:r>
        <w:lastRenderedPageBreak/>
        <w:t>1964). He noted that when such leaders lose control of their followers,</w:t>
      </w:r>
      <w:r w:rsidR="00F84832">
        <w:t xml:space="preserve"> and face increasing exposure and humiliation,</w:t>
      </w:r>
      <w:r>
        <w:t xml:space="preserve"> they </w:t>
      </w:r>
      <w:r w:rsidR="00F84832">
        <w:t xml:space="preserve">lose the ability </w:t>
      </w:r>
      <w:r>
        <w:t>to control their psychotic delusion of omnipotence</w:t>
      </w:r>
      <w:r w:rsidR="00F84832">
        <w:t>, and resort to violent destructiveness</w:t>
      </w:r>
      <w:r w:rsidR="0069726C">
        <w:t>, which reflects the hate, fear and rage that undergirds their inner worlds</w:t>
      </w:r>
      <w:r>
        <w:t xml:space="preserve">. </w:t>
      </w:r>
      <w:proofErr w:type="gramStart"/>
      <w:r>
        <w:t>This is why</w:t>
      </w:r>
      <w:proofErr w:type="gramEnd"/>
      <w:r>
        <w:t xml:space="preserve"> those such as Dr. Bandy Lee</w:t>
      </w:r>
      <w:r w:rsidR="00F84832">
        <w:t xml:space="preserve">, Dr. Judith Herman, </w:t>
      </w:r>
      <w:r>
        <w:t xml:space="preserve">Dr. Robert Jay </w:t>
      </w:r>
      <w:proofErr w:type="spellStart"/>
      <w:r>
        <w:t>Lifton</w:t>
      </w:r>
      <w:proofErr w:type="spellEnd"/>
      <w:r w:rsidR="00F84832">
        <w:t xml:space="preserve"> and Dr. Mary Trump</w:t>
      </w:r>
      <w:r>
        <w:t xml:space="preserve"> </w:t>
      </w:r>
      <w:r w:rsidR="00170A49">
        <w:t>believe</w:t>
      </w:r>
      <w:r w:rsidR="004A6B36">
        <w:t>d</w:t>
      </w:r>
      <w:r w:rsidR="00170A49">
        <w:t xml:space="preserve"> they ha</w:t>
      </w:r>
      <w:r w:rsidR="004A6B36">
        <w:t xml:space="preserve">d </w:t>
      </w:r>
      <w:r w:rsidR="00F84832">
        <w:t>a "duty to warn" about Donald J. Trump</w:t>
      </w:r>
      <w:r w:rsidR="00B35E1A">
        <w:t xml:space="preserve">, and it turns out they were </w:t>
      </w:r>
      <w:r w:rsidR="000578F0">
        <w:t>entirely</w:t>
      </w:r>
      <w:r w:rsidR="00B35E1A">
        <w:t xml:space="preserve"> correct.</w:t>
      </w:r>
      <w:r w:rsidR="004A6B36">
        <w:t xml:space="preserve"> Dr. Lee's efforts were </w:t>
      </w:r>
      <w:r w:rsidR="000578F0">
        <w:t>met with censure from the American Psychiatric Association, and her outspoken position about Trump led Alan Dershowitz to persuade the administration at Yale University to have her fired from her medical faculty position.</w:t>
      </w:r>
      <w:r w:rsidR="00541A17">
        <w:t xml:space="preserve"> </w:t>
      </w:r>
    </w:p>
    <w:p w14:paraId="359C77B0" w14:textId="43592CE4" w:rsidR="005F5DB8" w:rsidRPr="00E72F88" w:rsidRDefault="005F5DB8" w:rsidP="0000298A">
      <w:pPr>
        <w:rPr>
          <w:u w:val="single"/>
        </w:rPr>
      </w:pPr>
      <w:r w:rsidRPr="00E72F88">
        <w:rPr>
          <w:u w:val="single"/>
        </w:rPr>
        <w:t>Shame in cult recruitmen</w:t>
      </w:r>
      <w:r w:rsidR="00A37B93">
        <w:rPr>
          <w:u w:val="single"/>
        </w:rPr>
        <w:t>t</w:t>
      </w:r>
    </w:p>
    <w:p w14:paraId="4EA861D2" w14:textId="17FF62AA" w:rsidR="005F5DB8" w:rsidRPr="0000298A" w:rsidRDefault="005F5DB8" w:rsidP="0000298A">
      <w:r w:rsidRPr="0000298A">
        <w:t>Cult recruitment efforts are aimed at preying on doubts, fears, and all kinds of insecurities that some people may have felt all their lives, but that most people feel at one time or another</w:t>
      </w:r>
      <w:r w:rsidR="00682586">
        <w:t xml:space="preserve">. </w:t>
      </w:r>
      <w:r w:rsidR="00F84832">
        <w:t>S</w:t>
      </w:r>
      <w:r w:rsidRPr="0000298A">
        <w:t xml:space="preserve">ome people may have been struggling with a sense of shame about not living up to expectations, either their own or those of others, in work or love; some may be seeking to end shameful compulsive behaviors and addictions. Some struggle with loneliness; or alienation from family. In these cases, there is a sense of shame related to feelings of inferiority or inadequacy; one feels isolated by the shame; ashamed of the isolation; and afraid there may be no cure. Shame could also be </w:t>
      </w:r>
      <w:r w:rsidR="001F1240">
        <w:t xml:space="preserve">a PTSD </w:t>
      </w:r>
      <w:proofErr w:type="spellStart"/>
      <w:r w:rsidR="001F1240">
        <w:t>sympton</w:t>
      </w:r>
      <w:proofErr w:type="spellEnd"/>
      <w:r w:rsidR="001F1240">
        <w:t xml:space="preserve"> f</w:t>
      </w:r>
      <w:r w:rsidRPr="0000298A">
        <w:t>rom a discrete traumatic event, such as a rape;</w:t>
      </w:r>
      <w:r w:rsidR="001F1240">
        <w:t xml:space="preserve"> s</w:t>
      </w:r>
      <w:r w:rsidRPr="0000298A">
        <w:t xml:space="preserve">hame could be experienced as a nagging feeling of dissatisfaction with oneself; or it could appear as immobilizing self-loathing. The intensity of the shame can run the gamut. Cult survivors who were not born and raised in a cultic community, but who enter as adults very often recognize that the point of entry for them took place at a time in their life when they were experiencing a sense of shame, confusion, </w:t>
      </w:r>
      <w:r w:rsidR="00D215DD">
        <w:t>and</w:t>
      </w:r>
      <w:r w:rsidRPr="0000298A">
        <w:t xml:space="preserve"> disappointment about themselves.</w:t>
      </w:r>
    </w:p>
    <w:p w14:paraId="7E3181C7" w14:textId="52F12BD6" w:rsidR="005F5DB8" w:rsidRPr="0000298A" w:rsidRDefault="005F5DB8" w:rsidP="0000298A">
      <w:r w:rsidRPr="0000298A">
        <w:lastRenderedPageBreak/>
        <w:t>On the other hand, many people enter cultic communities at what</w:t>
      </w:r>
      <w:r w:rsidR="0000298A">
        <w:t xml:space="preserve"> </w:t>
      </w:r>
      <w:r w:rsidRPr="0000298A">
        <w:t xml:space="preserve">seems to be a relatively stable point in their lives. Perhaps things are going along well enough, and they learn through a friend or acquaintance about </w:t>
      </w:r>
      <w:proofErr w:type="gramStart"/>
      <w:r w:rsidRPr="0000298A">
        <w:t>some kind of training</w:t>
      </w:r>
      <w:proofErr w:type="gramEnd"/>
      <w:r w:rsidRPr="0000298A">
        <w:t xml:space="preserve"> or seminar that sounds like an interesting way to pursue personal growth or professional fulfillment. Maybe it's a meditation class or yoga class, or something they learn about from a therapist; or they might be in couple therapy and a weekend intensive is recommended. </w:t>
      </w:r>
      <w:r w:rsidR="006A4361">
        <w:t>P</w:t>
      </w:r>
      <w:r w:rsidRPr="0000298A">
        <w:t>eople in this group believe they should be able to be more powerful, more successful, and have a more successful and fulfilling life. Shame is not prominently in the picture for this population, at least not in the foreground.</w:t>
      </w:r>
    </w:p>
    <w:p w14:paraId="61199563" w14:textId="3E12D5FA" w:rsidR="005F5DB8" w:rsidRPr="0000298A" w:rsidRDefault="005F5DB8" w:rsidP="0000298A">
      <w:r w:rsidRPr="0000298A">
        <w:t>For the first group, those struggling with shame, entering the community will temporarily relieve the shameful feelings. They often feel</w:t>
      </w:r>
      <w:r w:rsidR="00E72F88">
        <w:t xml:space="preserve"> </w:t>
      </w:r>
      <w:r w:rsidRPr="0000298A">
        <w:t>they were lost, and now they're found. For the second group, their participation in the community will soon lead to awareness of shameful feelings they didn't know they had. They too will come to believe they had been lost, and only in the community they now belong to do they feel found. When they are securely recruited and the initial burst of hope and joy ends, the cult will make a point of showing them just how shamefully wrong they have been about all their prior beliefs. In both cases, the now-indoctrinated recruit has been persuaded that their life was a sad mess and they were a shameful nothing before they saw the light and became a true believer.</w:t>
      </w:r>
      <w:r w:rsidR="0069726C">
        <w:t xml:space="preserve"> </w:t>
      </w:r>
      <w:r w:rsidR="002B2731">
        <w:t>Cults</w:t>
      </w:r>
      <w:r w:rsidR="005162DA">
        <w:t xml:space="preserve"> persuade recruits that they need purification, and that the cult's </w:t>
      </w:r>
      <w:r w:rsidR="0069726C">
        <w:t>program of self-purification</w:t>
      </w:r>
      <w:r w:rsidR="005162DA">
        <w:t xml:space="preserve"> offered by the leader</w:t>
      </w:r>
      <w:r w:rsidR="0069726C">
        <w:t xml:space="preserve"> </w:t>
      </w:r>
      <w:r w:rsidR="000B5E34">
        <w:t>will</w:t>
      </w:r>
      <w:r w:rsidR="00583E92">
        <w:t xml:space="preserve"> be </w:t>
      </w:r>
      <w:r w:rsidR="002B2731">
        <w:t>the</w:t>
      </w:r>
      <w:r w:rsidR="005162DA">
        <w:t xml:space="preserve"> ideal</w:t>
      </w:r>
      <w:r w:rsidR="00583E92">
        <w:t xml:space="preserve"> way to</w:t>
      </w:r>
      <w:r w:rsidR="000B5E34">
        <w:t xml:space="preserve"> </w:t>
      </w:r>
      <w:r w:rsidR="005162DA">
        <w:t>achieve it.</w:t>
      </w:r>
      <w:r w:rsidR="002B2731">
        <w:t xml:space="preserve"> </w:t>
      </w:r>
    </w:p>
    <w:p w14:paraId="2D84DA19" w14:textId="73A7B94D" w:rsidR="005F5DB8" w:rsidRPr="0000298A" w:rsidRDefault="005F5DB8" w:rsidP="0000298A">
      <w:r w:rsidRPr="0000298A">
        <w:t>Cults activate the human attachment system, the primordial human longings to be recognized by attachment figures, those needs that for our infant and child selves are about our very survival - the need to feel recognized rather than ashamed of being unrecognized and unwanted, to feel safe and connected rather than alone and afraid. When we speak of love-</w:t>
      </w:r>
      <w:r w:rsidRPr="0000298A">
        <w:lastRenderedPageBreak/>
        <w:t>bombing - the way that a cultic community invites new recruits and sells them on involvement with the group - this is what we are really describing</w:t>
      </w:r>
      <w:r w:rsidR="00F154CA">
        <w:t xml:space="preserve"> - inducing in the recruit a regressive pull toward an idealized</w:t>
      </w:r>
      <w:r w:rsidR="0068572A">
        <w:t>, intensely seductive</w:t>
      </w:r>
      <w:r w:rsidR="00F154CA">
        <w:t xml:space="preserve"> attachment</w:t>
      </w:r>
      <w:r w:rsidR="000B7052">
        <w:t xml:space="preserve"> experience</w:t>
      </w:r>
      <w:r w:rsidRPr="0000298A">
        <w:t>. We are being told, verbally and non-verbally, whether we consciously knew we were seeking it or not, that our basic human need for loving connection and recognition - the sense that we are recognized as valuable, desirable people, and that we can feel safe - is going to be met</w:t>
      </w:r>
      <w:r w:rsidR="0086094E">
        <w:t xml:space="preserve"> to an extraordinary degree</w:t>
      </w:r>
      <w:r w:rsidRPr="0000298A">
        <w:t xml:space="preserve">. </w:t>
      </w:r>
      <w:r w:rsidR="00E72F88">
        <w:t>I</w:t>
      </w:r>
      <w:r w:rsidRPr="0000298A">
        <w:t>t is the opposite experience - of not being recognized, desired, valued - that is the basis of shame. Cults don't just promise to improve us, enlighten us, enrich us, and so on. The bait, the allure of cults is that if we follow the leader, we can become like the leader. If we follow the leader, maybe we too can become free of shame, strong</w:t>
      </w:r>
      <w:r w:rsidR="00F154CA">
        <w:t xml:space="preserve"> and secure</w:t>
      </w:r>
      <w:r w:rsidRPr="0000298A">
        <w:t xml:space="preserve">, more confident like him. Soon enough, there's a switch, and that formulation devolves to "if we abjectly submit to the leader, and shamefully confess our sins again and again, maybe the leader won't subject us to the ultimate humiliation: maybe we won't be </w:t>
      </w:r>
      <w:r w:rsidR="003E37F1">
        <w:t xml:space="preserve">declared </w:t>
      </w:r>
      <w:r w:rsidR="00583E92">
        <w:t>unworthy, maybe we won't be</w:t>
      </w:r>
      <w:r w:rsidR="003E37F1">
        <w:t xml:space="preserve"> banished." In cults, banishment is experience</w:t>
      </w:r>
      <w:r w:rsidR="00487575">
        <w:t>d</w:t>
      </w:r>
      <w:r w:rsidR="003E37F1">
        <w:t xml:space="preserve"> as total disgrace, the equivalent of total </w:t>
      </w:r>
      <w:r w:rsidR="00487575">
        <w:t xml:space="preserve">dehumanizing </w:t>
      </w:r>
      <w:r w:rsidR="003E37F1">
        <w:t>annihilation.</w:t>
      </w:r>
    </w:p>
    <w:p w14:paraId="5B11DF0F" w14:textId="77777777" w:rsidR="005F5DB8" w:rsidRPr="00E72F88" w:rsidRDefault="005F5DB8" w:rsidP="0000298A">
      <w:pPr>
        <w:rPr>
          <w:u w:val="single"/>
        </w:rPr>
      </w:pPr>
      <w:r w:rsidRPr="00E72F88">
        <w:rPr>
          <w:u w:val="single"/>
        </w:rPr>
        <w:t>Shame(lessness) in the psychology of the cult leader</w:t>
      </w:r>
    </w:p>
    <w:p w14:paraId="16B253F5" w14:textId="26C5F4CD" w:rsidR="00E15F71" w:rsidRDefault="00683816" w:rsidP="0000298A">
      <w:r>
        <w:t>Traumatizing narcissists and c</w:t>
      </w:r>
      <w:r w:rsidR="005F5DB8" w:rsidRPr="0000298A">
        <w:t xml:space="preserve">ult leaders present themselves as and believe themselves, </w:t>
      </w:r>
      <w:proofErr w:type="spellStart"/>
      <w:r w:rsidR="005F5DB8" w:rsidRPr="0000298A">
        <w:t>delusionally</w:t>
      </w:r>
      <w:proofErr w:type="spellEnd"/>
      <w:r w:rsidR="005F5DB8" w:rsidRPr="0000298A">
        <w:t>, to be shameless. The delusion of omnipotence is a bulwark against the shame of traumatic impotence and powerlessness that the</w:t>
      </w:r>
      <w:r w:rsidR="00E72F88">
        <w:t xml:space="preserve"> </w:t>
      </w:r>
      <w:r w:rsidR="005F5DB8" w:rsidRPr="0000298A">
        <w:t xml:space="preserve">leader is always manically </w:t>
      </w:r>
      <w:r>
        <w:t>disavowing</w:t>
      </w:r>
      <w:r w:rsidR="005F5DB8" w:rsidRPr="0000298A">
        <w:t xml:space="preserve">. Robert J. </w:t>
      </w:r>
      <w:proofErr w:type="spellStart"/>
      <w:r w:rsidR="005F5DB8" w:rsidRPr="0000298A">
        <w:t>Lifton</w:t>
      </w:r>
      <w:proofErr w:type="spellEnd"/>
      <w:r w:rsidR="005F5DB8" w:rsidRPr="0000298A">
        <w:t xml:space="preserve"> presented a vivid example of how brittle this carapace of shamelessness is, in his book Destroying the World to Save It (</w:t>
      </w:r>
      <w:proofErr w:type="spellStart"/>
      <w:r w:rsidR="005F5DB8" w:rsidRPr="0000298A">
        <w:t>Lifton</w:t>
      </w:r>
      <w:proofErr w:type="spellEnd"/>
      <w:r w:rsidR="005F5DB8" w:rsidRPr="0000298A">
        <w:t xml:space="preserve">, 1999). </w:t>
      </w:r>
      <w:proofErr w:type="spellStart"/>
      <w:r w:rsidR="005F5DB8" w:rsidRPr="0000298A">
        <w:t>Lifton</w:t>
      </w:r>
      <w:proofErr w:type="spellEnd"/>
      <w:r w:rsidR="005F5DB8" w:rsidRPr="0000298A">
        <w:t xml:space="preserve"> noted that when the Japanese guru, Shoko </w:t>
      </w:r>
      <w:proofErr w:type="spellStart"/>
      <w:r w:rsidR="005F5DB8" w:rsidRPr="0000298A">
        <w:t>Asahara</w:t>
      </w:r>
      <w:proofErr w:type="spellEnd"/>
      <w:r w:rsidR="005F5DB8" w:rsidRPr="0000298A">
        <w:t xml:space="preserve">, who had controlled many followers who were academics and scientists, was arrested, jailed, and finally put on trial, he collapsed into schizophrenia. </w:t>
      </w:r>
      <w:proofErr w:type="spellStart"/>
      <w:r w:rsidR="005F5DB8" w:rsidRPr="0000298A">
        <w:t>Asahara</w:t>
      </w:r>
      <w:proofErr w:type="spellEnd"/>
      <w:r w:rsidR="005F5DB8" w:rsidRPr="0000298A">
        <w:t xml:space="preserve"> was humiliated and bullied as a child; he was ashamed of various physical weaknesses and his extremely poor vision. </w:t>
      </w:r>
      <w:r w:rsidR="005F5DB8" w:rsidRPr="0000298A">
        <w:lastRenderedPageBreak/>
        <w:t xml:space="preserve">He later failed to qualify for medical school and went bankrupt when he was arrested for selling fraudulent Chinese medications. He eventually transformed himself into a guru who could persuade his followers that releasing nerve gas in the Tokyo subway would be a way to begin purifying the world, so that he and his followers could then take control and start over. </w:t>
      </w:r>
      <w:proofErr w:type="spellStart"/>
      <w:r w:rsidR="00E15F71">
        <w:t>Asahara</w:t>
      </w:r>
      <w:proofErr w:type="spellEnd"/>
      <w:r w:rsidR="00E15F71">
        <w:t xml:space="preserve"> is an excellent example of the fetish with purification that cult leaders develop, believing themselves to have been "purified" of </w:t>
      </w:r>
      <w:r w:rsidR="001A2994">
        <w:t xml:space="preserve">various merely human problems, like </w:t>
      </w:r>
      <w:r w:rsidR="00E15F71">
        <w:t xml:space="preserve">ego, karma, weakness, </w:t>
      </w:r>
      <w:r w:rsidR="001A2994">
        <w:t xml:space="preserve">or </w:t>
      </w:r>
      <w:r w:rsidR="00E15F71">
        <w:t xml:space="preserve">selfishness, and offering this purification to followers, </w:t>
      </w:r>
      <w:r w:rsidR="00F36B0F">
        <w:t>admonishing</w:t>
      </w:r>
      <w:r w:rsidR="001A2994">
        <w:t xml:space="preserve"> that the more absolute their </w:t>
      </w:r>
      <w:r w:rsidR="00E15F71">
        <w:t>submission, the more purification</w:t>
      </w:r>
      <w:r w:rsidR="001A2994">
        <w:t xml:space="preserve"> they will receive.</w:t>
      </w:r>
      <w:r w:rsidR="00E15F71">
        <w:t xml:space="preserve"> Many cult leaders also believe that their cult is purifying the world. </w:t>
      </w:r>
      <w:r>
        <w:t>Scientologists believe they are "clearing the planet"</w:t>
      </w:r>
      <w:r w:rsidR="00B103FE">
        <w:t xml:space="preserve"> from </w:t>
      </w:r>
      <w:r w:rsidR="00F36B0F">
        <w:t xml:space="preserve">the </w:t>
      </w:r>
      <w:r w:rsidR="00B103FE">
        <w:t>evil toxic energies</w:t>
      </w:r>
      <w:r w:rsidR="00F36B0F">
        <w:t xml:space="preserve"> left in us by alien beings</w:t>
      </w:r>
      <w:r w:rsidR="00B103FE">
        <w:t xml:space="preserve">; </w:t>
      </w:r>
      <w:r>
        <w:t xml:space="preserve">followers of Keith </w:t>
      </w:r>
      <w:proofErr w:type="spellStart"/>
      <w:r>
        <w:t>Raniere</w:t>
      </w:r>
      <w:proofErr w:type="spellEnd"/>
      <w:r>
        <w:t>, featured in the HBO documentary "The Vow," believed they were empowering themselves to be ready to influence and become world leaders.</w:t>
      </w:r>
      <w:r w:rsidR="00B103FE">
        <w:t xml:space="preserve"> </w:t>
      </w:r>
    </w:p>
    <w:p w14:paraId="20AA4ECB" w14:textId="7D0CDC9D" w:rsidR="00E15F71" w:rsidRDefault="00683816" w:rsidP="0000298A">
      <w:r>
        <w:t>The traumatizing narcissist's</w:t>
      </w:r>
      <w:r w:rsidR="005F5DB8" w:rsidRPr="0000298A">
        <w:t xml:space="preserve"> </w:t>
      </w:r>
      <w:r>
        <w:t>u</w:t>
      </w:r>
      <w:r w:rsidR="005F5DB8" w:rsidRPr="0000298A">
        <w:t xml:space="preserve">se of omnipotence as a defense allows </w:t>
      </w:r>
      <w:r>
        <w:t>him to</w:t>
      </w:r>
      <w:r w:rsidR="005F5DB8" w:rsidRPr="0000298A">
        <w:t xml:space="preserve"> recognize no limits to his entitlement,</w:t>
      </w:r>
      <w:r w:rsidR="002943E8">
        <w:t xml:space="preserve"> </w:t>
      </w:r>
      <w:r w:rsidR="005F5DB8" w:rsidRPr="0000298A">
        <w:t xml:space="preserve">no boundary he is not entitled to violate. Without any of the positive aspects of the sense of shame, that would form the basis for one's moral compass, the cult leader creates his own moral code, which is organized around his boundaryless sense of ultimate entitlement, and the need to control his environment by controlling his relationships. </w:t>
      </w:r>
      <w:r w:rsidR="00E15F71">
        <w:t xml:space="preserve">All that I have said above about how I understand the cult leader's psychology, or the traumatizing narcissist's psychology, is information I </w:t>
      </w:r>
      <w:r w:rsidR="00681FE8">
        <w:t>usually</w:t>
      </w:r>
      <w:r w:rsidR="00E15F71">
        <w:t xml:space="preserve"> share</w:t>
      </w:r>
      <w:r w:rsidR="00B321B2">
        <w:t xml:space="preserve"> at some point</w:t>
      </w:r>
      <w:r w:rsidR="00E15F71">
        <w:t xml:space="preserve"> with a patient who has been victimized in these situations. I consider this kind of psychoeducation about abusers to be an important aspect of helping victims in the recovery of their trust in themselves, </w:t>
      </w:r>
      <w:r w:rsidR="00B549CD">
        <w:t xml:space="preserve">and </w:t>
      </w:r>
      <w:r w:rsidR="00E15F71">
        <w:t xml:space="preserve">in the restoration of their subjectivity.  </w:t>
      </w:r>
    </w:p>
    <w:p w14:paraId="4FFBC18E" w14:textId="77777777" w:rsidR="00E15F71" w:rsidRPr="002943E8" w:rsidRDefault="00E15F71" w:rsidP="00E15F71">
      <w:pPr>
        <w:rPr>
          <w:u w:val="single"/>
        </w:rPr>
      </w:pPr>
      <w:r w:rsidRPr="002943E8">
        <w:rPr>
          <w:u w:val="single"/>
        </w:rPr>
        <w:t>Shame as the means of control in cults</w:t>
      </w:r>
    </w:p>
    <w:p w14:paraId="0B9E5EF1" w14:textId="716784C8" w:rsidR="005F5DB8" w:rsidRPr="0000298A" w:rsidRDefault="005F5DB8" w:rsidP="0000298A">
      <w:r w:rsidRPr="0000298A">
        <w:lastRenderedPageBreak/>
        <w:t xml:space="preserve">Shame performs a central role in keeping cult followers subjugated, and keeping them deployable to be used and exploited in whatever way the leader determines. Let me illustrate this with some vignettes about people I knew when I was in </w:t>
      </w:r>
      <w:r w:rsidR="008D7039">
        <w:t>Siddha Yoga</w:t>
      </w:r>
      <w:r w:rsidRPr="0000298A">
        <w:t xml:space="preserve">. Public programs in my group always included an "experience talk." These were basically talks about how the guru miraculously changed our lives, presented in public programs to help keep current members </w:t>
      </w:r>
      <w:r w:rsidR="00B549CD">
        <w:t>inspired and committed</w:t>
      </w:r>
      <w:r w:rsidRPr="0000298A">
        <w:t xml:space="preserve">, and </w:t>
      </w:r>
      <w:r w:rsidR="00B549CD">
        <w:t xml:space="preserve">to </w:t>
      </w:r>
      <w:r w:rsidRPr="0000298A">
        <w:t>sell the guru to new recruits. One of the more senior teachers was an attractive man in his late 30s, who had gone to Harvard, which was always mentioned when he spoke publicly (that he never graduated was never mentioned). He did a lot of writing and teaching and public speaking at the ashram. In the experience talk I am remembering,</w:t>
      </w:r>
      <w:r w:rsidR="002339C3">
        <w:t xml:space="preserve"> the opening act so to speak to one of the regular programs at the ashram where </w:t>
      </w:r>
      <w:proofErr w:type="spellStart"/>
      <w:r w:rsidR="002339C3">
        <w:t>Gurumayi</w:t>
      </w:r>
      <w:proofErr w:type="spellEnd"/>
      <w:r w:rsidR="002339C3">
        <w:t xml:space="preserve"> would speak to large gatherings before chanting and meditating, </w:t>
      </w:r>
      <w:proofErr w:type="gramStart"/>
      <w:r w:rsidRPr="0000298A">
        <w:t>he</w:t>
      </w:r>
      <w:proofErr w:type="gramEnd"/>
      <w:r w:rsidRPr="0000298A">
        <w:t xml:space="preserve"> spoke of how before he met the guru, his life was so aimless. He said he didn't know what food to eat, when to sleep, when to work, what to wear. His point, made in earnest, almost tearful tones, was that </w:t>
      </w:r>
      <w:r w:rsidR="008D7039">
        <w:t xml:space="preserve">the guru </w:t>
      </w:r>
      <w:r w:rsidRPr="0000298A">
        <w:t>gave him everything, showed him the way; and that he was nothing, worthless, a wreck, until he submitted himself completely to the guru. It is painful now to recall the self-abasement that he and so many followers like myself felt necessary to display to the cult leader as we worked so hard to persuade others to become followers.</w:t>
      </w:r>
      <w:r w:rsidR="00487575">
        <w:t xml:space="preserve"> </w:t>
      </w:r>
    </w:p>
    <w:p w14:paraId="4E265C27" w14:textId="3B569069" w:rsidR="00692A8E" w:rsidRPr="0000298A" w:rsidRDefault="005F5DB8" w:rsidP="00692A8E">
      <w:r w:rsidRPr="0000298A">
        <w:t xml:space="preserve">Cult leaders urgently need people in whom they can induce profound shame and complete submission. That's why this fellow was a featured speaker in public programs - he made abject submission look smart and cool. The guru needs you to think you are nothing without him, so that you will submit to him in whatever way he wants, while at the same time he needs to be able to pretend to himself that he doesn't need you, and that it's only you who need him. In other words, the cult leader arranges the relationship so that the follower will look, act, </w:t>
      </w:r>
      <w:r w:rsidRPr="0000298A">
        <w:lastRenderedPageBreak/>
        <w:t>and feel like the shamefully dependent one - thus bolstering the leader's delusion of omnipotence.</w:t>
      </w:r>
      <w:r w:rsidR="00692A8E">
        <w:t xml:space="preserve"> One of the most loyal</w:t>
      </w:r>
      <w:r w:rsidR="00B31756">
        <w:t xml:space="preserve"> and most abused</w:t>
      </w:r>
      <w:r w:rsidR="00692A8E">
        <w:t xml:space="preserve"> followers of Lawrence Ray, who cont</w:t>
      </w:r>
      <w:r w:rsidR="00B31756">
        <w:t>r</w:t>
      </w:r>
      <w:r w:rsidR="00692A8E">
        <w:t>olled a group of Sarah Lawrence students for about ten years, was a woman who had completed her undergrad degree at Harvard on a full ride, went on to a medical degree at Columbia on a full ride, and was about to become a licensed psychiatrist, just as she fell under Ray's sway and threw it all away</w:t>
      </w:r>
      <w:r w:rsidR="00B21CC1">
        <w:t xml:space="preserve">, enduring for many years mental torture, physical and sexual abuse. </w:t>
      </w:r>
      <w:r w:rsidR="00692A8E">
        <w:t xml:space="preserve">She testified against him at his trial and is continuing to heal and recover. </w:t>
      </w:r>
    </w:p>
    <w:p w14:paraId="781C9C36" w14:textId="472A9F3D" w:rsidR="005F5DB8" w:rsidRPr="0000298A" w:rsidRDefault="005F5DB8" w:rsidP="0000298A">
      <w:r w:rsidRPr="0000298A">
        <w:t>I'll mention another person I knew when I was part of the S</w:t>
      </w:r>
      <w:r w:rsidR="00EE6721">
        <w:t>iddha</w:t>
      </w:r>
      <w:r w:rsidRPr="0000298A">
        <w:t xml:space="preserve"> Yoga community. Katie was one of the funniest people I'</w:t>
      </w:r>
      <w:r w:rsidR="00C04989">
        <w:t>d</w:t>
      </w:r>
      <w:r w:rsidRPr="0000298A">
        <w:t xml:space="preserve"> ever known. A struggling actress and a very competent helping professional, she had curly red hair, a quick wit, and the ability to leave a room full of people laughing helplessly. I was away from the ashram for a long period of time at one point, travelling internationally as what you might call a missionary </w:t>
      </w:r>
      <w:r w:rsidR="00C04989">
        <w:t xml:space="preserve">for the guru. </w:t>
      </w:r>
      <w:r w:rsidRPr="0000298A">
        <w:t xml:space="preserve">When I got back to the main headquarters, I ran into Katie in one of the hallways of the compound. She had ended her professional activities outside the ashram and was now there full-time. The guru had not taken Katie with her on tour, but had left her behind in the remote, lonely winter ashram - which followers always took to mean that they had failed to please the guru sufficiently to be included on her tour. Katie's red hair gone, she was now nearly bald, with a hint of white hair coming in. She looked small, deflated. She told me that the guru had told her she was hiding behind her hair and should shave it all off. I asked how she was doing, and in a frail, melancholy tone she said, "I'm just missing </w:t>
      </w:r>
      <w:proofErr w:type="spellStart"/>
      <w:r w:rsidRPr="0000298A">
        <w:t>Guru</w:t>
      </w:r>
      <w:r w:rsidR="00EE6721">
        <w:t>mayi</w:t>
      </w:r>
      <w:proofErr w:type="spellEnd"/>
      <w:r w:rsidRPr="0000298A">
        <w:t xml:space="preserve">." Even in my dissociated state, I was saddened, and perhaps without fully realizing it, I identified with her, and was just glad I hadn't been put in her position - not that time, anyway. Katie, like so many in cults, was willing to believe that the guru's denigrating characterization of her talents and strengths as "ego" justified having the guru strip her of her </w:t>
      </w:r>
      <w:r w:rsidRPr="0000298A">
        <w:lastRenderedPageBreak/>
        <w:t>dignity.</w:t>
      </w:r>
      <w:r w:rsidR="00CD66F6">
        <w:t xml:space="preserve"> Katie was eventually rewarded for so fully accepting her degradation by being chosen to  become one of the guru's favorite spoke</w:t>
      </w:r>
      <w:r w:rsidR="00B432DC">
        <w:t>s</w:t>
      </w:r>
      <w:r w:rsidR="00CD66F6">
        <w:t>persons and enforcers.</w:t>
      </w:r>
    </w:p>
    <w:p w14:paraId="657D5A0D" w14:textId="18B032EC" w:rsidR="005F5DB8" w:rsidRPr="0000298A" w:rsidRDefault="005F5DB8" w:rsidP="0000298A">
      <w:r w:rsidRPr="0000298A">
        <w:t>What does the guru get out of it? The guru gets to prove to herself</w:t>
      </w:r>
      <w:r w:rsidR="00204AFC">
        <w:t xml:space="preserve"> </w:t>
      </w:r>
      <w:r w:rsidRPr="0000298A">
        <w:t xml:space="preserve">and others how powerful she is, how fully she can control others. She gets to prove she is not impotent, not weak, not vulnerable to shame or fear. What is supposed to be understood as purification (cut off your beautiful hair, you are hiding behind it) is </w:t>
      </w:r>
      <w:proofErr w:type="gramStart"/>
      <w:r w:rsidRPr="0000298A">
        <w:t>really just</w:t>
      </w:r>
      <w:proofErr w:type="gramEnd"/>
      <w:r w:rsidRPr="0000298A">
        <w:t xml:space="preserve"> cruel humiliation,</w:t>
      </w:r>
      <w:r w:rsidR="00C04989">
        <w:t xml:space="preserve"> I understood only in retrospect,</w:t>
      </w:r>
      <w:r w:rsidRPr="0000298A">
        <w:t xml:space="preserve"> spurred by the leader's disavowed shame and en</w:t>
      </w:r>
      <w:r w:rsidR="002B2731">
        <w:t>v</w:t>
      </w:r>
      <w:r w:rsidRPr="0000298A">
        <w:t>y. While followers</w:t>
      </w:r>
      <w:r w:rsidR="000E0FA0">
        <w:t xml:space="preserve"> are taught to</w:t>
      </w:r>
      <w:r w:rsidRPr="0000298A">
        <w:t xml:space="preserve"> devalue their pre-cult selves, their cult self-value depends </w:t>
      </w:r>
      <w:r w:rsidR="00743F86">
        <w:t xml:space="preserve">entirely </w:t>
      </w:r>
      <w:r w:rsidRPr="0000298A">
        <w:t xml:space="preserve">on their status with the leader and the group. This gives the leader exactly the leverage she needs to take whatever she wants from </w:t>
      </w:r>
      <w:r w:rsidR="00C04989">
        <w:t>those she controls.</w:t>
      </w:r>
    </w:p>
    <w:p w14:paraId="226C888B" w14:textId="584A2250" w:rsidR="005F5DB8" w:rsidRPr="0000298A" w:rsidRDefault="005F5DB8" w:rsidP="0000298A">
      <w:r w:rsidRPr="0000298A">
        <w:t>Dissociation has been referred to as the escape when there is no</w:t>
      </w:r>
      <w:r w:rsidR="00204AFC">
        <w:t xml:space="preserve"> </w:t>
      </w:r>
      <w:r w:rsidRPr="0000298A">
        <w:t>escape (Putnam, 1992). The deeper one goes into the inner circles of a cult, the more dissociative you must become to be able to continually lose your own sense of self, your moral compass, your value system, and adopt full compliance with and submission to the cult leader</w:t>
      </w:r>
      <w:r w:rsidR="002B2731">
        <w:t>.</w:t>
      </w:r>
      <w:r w:rsidRPr="0000298A">
        <w:t xml:space="preserve"> </w:t>
      </w:r>
      <w:r w:rsidR="000E0FA0" w:rsidRPr="0000298A">
        <w:t xml:space="preserve">When I was a spokesperson in my cult, at public programs meant to rally the followers, I displayed my entertaining self, my devotional self, my warm and loving self. Privately during that time, I was often lonely, scared about my status in the group, feeling trapped, resentful, and depressed. I was able to dissociate these different mental states and keep them separate. It was necessary to do so, to show my happy grateful self, no matter how exhausted and depressed I </w:t>
      </w:r>
      <w:proofErr w:type="gramStart"/>
      <w:r w:rsidR="000E0FA0" w:rsidRPr="0000298A">
        <w:t>actually was</w:t>
      </w:r>
      <w:proofErr w:type="gramEnd"/>
      <w:r w:rsidR="000E0FA0" w:rsidRPr="0000298A">
        <w:t xml:space="preserve">, if I wanted to maintain my status in the group. Leaving ceases to feel </w:t>
      </w:r>
      <w:proofErr w:type="gramStart"/>
      <w:r w:rsidR="000E0FA0" w:rsidRPr="0000298A">
        <w:t>possible, because</w:t>
      </w:r>
      <w:proofErr w:type="gramEnd"/>
      <w:r w:rsidR="000E0FA0" w:rsidRPr="0000298A">
        <w:t xml:space="preserve"> it could only mean total failure.</w:t>
      </w:r>
      <w:r w:rsidR="000E0FA0">
        <w:t xml:space="preserve"> </w:t>
      </w:r>
      <w:r w:rsidR="008D7039">
        <w:t xml:space="preserve">Alexandra Stein's book </w:t>
      </w:r>
      <w:r w:rsidR="008D7039" w:rsidRPr="008D7039">
        <w:rPr>
          <w:i/>
          <w:iCs/>
        </w:rPr>
        <w:t>Terror, Love and Brainwashing</w:t>
      </w:r>
      <w:r w:rsidR="008D7039">
        <w:t xml:space="preserve"> </w:t>
      </w:r>
      <w:r w:rsidR="001C3AD7">
        <w:t xml:space="preserve">(Stein, 2016) </w:t>
      </w:r>
      <w:r w:rsidR="008D7039">
        <w:t xml:space="preserve">offers an illuminating way of thinking about the cult member's experience as one of disorganized attachment - needing to cling for safety to the person who makes you feel the most unsafe - it's a </w:t>
      </w:r>
      <w:r w:rsidR="008D7039">
        <w:lastRenderedPageBreak/>
        <w:t xml:space="preserve">recipe for dissociation. </w:t>
      </w:r>
      <w:r w:rsidRPr="0000298A">
        <w:t>Exploiting the dissociation that has made a cult recruit lose contact with the pre-cult self, cults master the techniques of seductive desensitization to boundary violations, and can successfully make you believe that you need and want to be violated; and that others need to be violated for the fulfillment of the leader's mission.</w:t>
      </w:r>
    </w:p>
    <w:p w14:paraId="7EEE0048" w14:textId="6DDABACA" w:rsidR="005F5DB8" w:rsidRPr="0000298A" w:rsidRDefault="002E70AD" w:rsidP="0000298A">
      <w:r>
        <w:t xml:space="preserve">What happened in the group known as NXIVM, as was revealed in the popular HBO documentary The Vow, offers </w:t>
      </w:r>
      <w:r w:rsidR="005F5DB8" w:rsidRPr="0000298A">
        <w:t>an especially vivid example</w:t>
      </w:r>
      <w:r w:rsidR="000E0FA0">
        <w:t xml:space="preserve"> of how the traumatizing narcissist cult leader promotes the idea of boundary violation as spiritual growth</w:t>
      </w:r>
      <w:r w:rsidR="005F5DB8" w:rsidRPr="0000298A">
        <w:t xml:space="preserve">. New York prosecutors charged Keith </w:t>
      </w:r>
      <w:proofErr w:type="spellStart"/>
      <w:r w:rsidR="005F5DB8" w:rsidRPr="0000298A">
        <w:t>Raniere</w:t>
      </w:r>
      <w:proofErr w:type="spellEnd"/>
      <w:r w:rsidR="005F5DB8" w:rsidRPr="0000298A">
        <w:t xml:space="preserve">, the leader </w:t>
      </w:r>
      <w:r>
        <w:t xml:space="preserve">of </w:t>
      </w:r>
      <w:r w:rsidR="005F5DB8" w:rsidRPr="0000298A">
        <w:t>NXIVM, with sex trafficking, among a host of other crimes, and at trial he was found guilty, on all counts</w:t>
      </w:r>
      <w:r w:rsidR="00E52321">
        <w:t>, and sentenced to life in prison</w:t>
      </w:r>
      <w:r w:rsidR="005F5DB8" w:rsidRPr="0000298A">
        <w:t>. According to over a dozen women followers of</w:t>
      </w:r>
      <w:r w:rsidR="00E52321">
        <w:t xml:space="preserve"> </w:t>
      </w:r>
      <w:proofErr w:type="spellStart"/>
      <w:r w:rsidR="005F5DB8" w:rsidRPr="0000298A">
        <w:t>Raniere</w:t>
      </w:r>
      <w:proofErr w:type="spellEnd"/>
      <w:r w:rsidR="005F5DB8" w:rsidRPr="0000298A">
        <w:t xml:space="preserve"> with whom I spoke first-hand, and according to police allegations, he demanded of his top female devotees that they declare themselves </w:t>
      </w:r>
      <w:r w:rsidR="001F625D">
        <w:t xml:space="preserve">to be </w:t>
      </w:r>
      <w:r w:rsidR="005F5DB8" w:rsidRPr="0000298A">
        <w:t xml:space="preserve">slaves, </w:t>
      </w:r>
      <w:r w:rsidR="001F625D">
        <w:t xml:space="preserve">to the female master who recruited them. This was </w:t>
      </w:r>
      <w:proofErr w:type="spellStart"/>
      <w:r w:rsidR="001F625D">
        <w:t>considred</w:t>
      </w:r>
      <w:proofErr w:type="spellEnd"/>
      <w:r w:rsidR="001F625D">
        <w:t xml:space="preserve"> an elite group with a vow of absolute secrecy. T</w:t>
      </w:r>
      <w:r w:rsidR="005F5DB8" w:rsidRPr="0000298A">
        <w:t xml:space="preserve">here is </w:t>
      </w:r>
      <w:proofErr w:type="gramStart"/>
      <w:r w:rsidR="005F5DB8" w:rsidRPr="0000298A">
        <w:t>general consensus</w:t>
      </w:r>
      <w:proofErr w:type="gramEnd"/>
      <w:r w:rsidR="005F5DB8" w:rsidRPr="0000298A">
        <w:t xml:space="preserve"> culturally that to be a slave is to be objectified and dehumanized; to be rendered powerless and bent to the will of</w:t>
      </w:r>
      <w:r w:rsidR="00204AFC">
        <w:t xml:space="preserve"> </w:t>
      </w:r>
      <w:r w:rsidR="005F5DB8" w:rsidRPr="0000298A">
        <w:t xml:space="preserve">one who dominates and controls. It is a state of profound humiliation. The women of NXIVM, on the other hand, had been indoctrinated to believe that their agreement to enslave themselves was going to lead them to an extraordinary, transformative experience of self-empowerment, readying them for playing a major role in purifying the world. </w:t>
      </w:r>
      <w:proofErr w:type="spellStart"/>
      <w:r w:rsidR="005F5DB8" w:rsidRPr="0000298A">
        <w:t>Raniere</w:t>
      </w:r>
      <w:proofErr w:type="spellEnd"/>
      <w:r w:rsidR="005F5DB8" w:rsidRPr="0000298A">
        <w:t xml:space="preserve"> demanded that the </w:t>
      </w:r>
      <w:r w:rsidR="001F625D">
        <w:t xml:space="preserve">top line </w:t>
      </w:r>
      <w:r w:rsidR="005F5DB8" w:rsidRPr="0000298A">
        <w:t xml:space="preserve">slaves procure other women to be their slaves, with himself at the top of the pyramid as the ultimate master of them all. According to the women who spoke with me, </w:t>
      </w:r>
      <w:proofErr w:type="gramStart"/>
      <w:r w:rsidR="005F5DB8" w:rsidRPr="0000298A">
        <w:t>in order to</w:t>
      </w:r>
      <w:proofErr w:type="gramEnd"/>
      <w:r w:rsidR="005F5DB8" w:rsidRPr="0000298A">
        <w:t xml:space="preserve"> qualify as a slave, they had to start out being slim and pretty, and then go on starvation diets to get even skinnier. They had to ask their master for permission to eat, and if they argued or disobeyed in any way, they would be punished by ridicule, or spanked with paddles, and in some cases kept for long periods of time in </w:t>
      </w:r>
      <w:r w:rsidR="005F5DB8" w:rsidRPr="0000298A">
        <w:lastRenderedPageBreak/>
        <w:t xml:space="preserve">isolation. They had to seduce </w:t>
      </w:r>
      <w:proofErr w:type="spellStart"/>
      <w:r w:rsidR="005F5DB8" w:rsidRPr="0000298A">
        <w:t>Raniere</w:t>
      </w:r>
      <w:proofErr w:type="spellEnd"/>
      <w:r w:rsidR="005F5DB8" w:rsidRPr="0000298A">
        <w:t xml:space="preserve"> by showing ravenous desire for him. They had to be at the beck and call, </w:t>
      </w:r>
      <w:proofErr w:type="gramStart"/>
      <w:r w:rsidR="005F5DB8" w:rsidRPr="0000298A">
        <w:t>night</w:t>
      </w:r>
      <w:proofErr w:type="gramEnd"/>
      <w:r w:rsidR="005F5DB8" w:rsidRPr="0000298A">
        <w:t xml:space="preserve"> and day, of their masters. And they had to be willing to offer collateral, consisting of naked pictures of themselves, and specifically of their genitals; notarized confessions of shameful things they had done in the past; and notarized confessions of things that weren't true but if revealed would be damaging to themselves and to members of their family - such as a notarized but untrue statement that a relative had sexually abused children. Using blackmail and entrapment, the women were persuaded that they had willingly chosen to enslave themselves as a path toward self-empowerment. </w:t>
      </w:r>
      <w:r w:rsidR="009725B6">
        <w:t xml:space="preserve">NXIVM is usually called a "sex cult," but that is much too simplistic. It was a community where the traumatizing narcissist leader was able to normalize </w:t>
      </w:r>
      <w:r w:rsidR="009725B6" w:rsidRPr="009725B6">
        <w:t>boundary violations, normaliz</w:t>
      </w:r>
      <w:r w:rsidR="009725B6">
        <w:t>e</w:t>
      </w:r>
      <w:r w:rsidR="009725B6" w:rsidRPr="009725B6">
        <w:t xml:space="preserve"> sadistic cruelty, normaliz</w:t>
      </w:r>
      <w:r w:rsidR="009725B6">
        <w:t>e</w:t>
      </w:r>
      <w:r w:rsidR="009725B6" w:rsidRPr="009725B6">
        <w:t xml:space="preserve"> domination and submission, </w:t>
      </w:r>
      <w:r w:rsidR="009725B6">
        <w:t xml:space="preserve">and </w:t>
      </w:r>
      <w:r w:rsidR="009725B6" w:rsidRPr="009725B6">
        <w:t>normaliz</w:t>
      </w:r>
      <w:r w:rsidR="009725B6">
        <w:t>e</w:t>
      </w:r>
      <w:r w:rsidR="009725B6" w:rsidRPr="009725B6">
        <w:t xml:space="preserve"> dehumanization</w:t>
      </w:r>
      <w:r w:rsidR="008613F0">
        <w:t xml:space="preserve"> - not just normalize these things, but exalt them</w:t>
      </w:r>
      <w:r w:rsidR="009725B6" w:rsidRPr="009725B6">
        <w:t>.</w:t>
      </w:r>
      <w:r w:rsidR="001524A1">
        <w:t xml:space="preserve"> </w:t>
      </w:r>
      <w:r w:rsidR="00993D25">
        <w:t xml:space="preserve">It was revealed in his trial that </w:t>
      </w:r>
      <w:proofErr w:type="spellStart"/>
      <w:r w:rsidR="00993D25">
        <w:t>Raniere</w:t>
      </w:r>
      <w:proofErr w:type="spellEnd"/>
      <w:r w:rsidR="00993D25">
        <w:t xml:space="preserve"> was in the process of setting up a sexual torture dungeon which was interrupted when his practice of branding his slaves with his initials was exposed. </w:t>
      </w:r>
      <w:proofErr w:type="spellStart"/>
      <w:r w:rsidR="005F5DB8" w:rsidRPr="0000298A">
        <w:t>Raniere</w:t>
      </w:r>
      <w:proofErr w:type="spellEnd"/>
      <w:r w:rsidR="005F5DB8" w:rsidRPr="0000298A">
        <w:t xml:space="preserve"> create</w:t>
      </w:r>
      <w:r w:rsidR="001524A1">
        <w:t>d</w:t>
      </w:r>
      <w:r w:rsidR="005F5DB8" w:rsidRPr="0000298A">
        <w:t xml:space="preserve"> a situation in which the women would submit more and more deeply to him; they would submit so deeply that they would be willing to abuse other women. Not to submit further and further would threaten a breach in the walls of dissociation that had been induced in them</w:t>
      </w:r>
      <w:r w:rsidR="009725B6">
        <w:t xml:space="preserve">. </w:t>
      </w:r>
      <w:r w:rsidR="005F5DB8" w:rsidRPr="0000298A">
        <w:t xml:space="preserve">What is underneath that dissociation, which would be too unbearable to know, is the state of utter shame that would flood them. They would have to face that the choices they thought they were making willingly were bounded choices, in </w:t>
      </w:r>
      <w:proofErr w:type="spellStart"/>
      <w:r w:rsidR="005F5DB8" w:rsidRPr="0000298A">
        <w:t>Janja</w:t>
      </w:r>
      <w:proofErr w:type="spellEnd"/>
      <w:r w:rsidR="005F5DB8" w:rsidRPr="0000298A">
        <w:t xml:space="preserve"> Lalich's apt phrase (Lalich, 2004); "choices," made under psychological coercion, that are self-erasing submissions, not really choices at all. They would have to face that they had given a cruel, sadistic abuser complete control over themselves because they believed he was an idol worthy of worship.</w:t>
      </w:r>
      <w:r w:rsidR="009725B6">
        <w:t xml:space="preserve"> </w:t>
      </w:r>
      <w:r w:rsidR="005F5DB8" w:rsidRPr="0000298A">
        <w:t xml:space="preserve">They would have to face the extent to which they had allowed themselves to be violated and degraded, and the extent to </w:t>
      </w:r>
      <w:r w:rsidR="005F5DB8" w:rsidRPr="0000298A">
        <w:lastRenderedPageBreak/>
        <w:t>which they had been betrayed and exploited</w:t>
      </w:r>
      <w:r w:rsidR="001F625D">
        <w:t xml:space="preserve">; and most painfully, the moral injury stemming from the harm they did to others at the behest of the leader. </w:t>
      </w:r>
      <w:r w:rsidR="005F5DB8" w:rsidRPr="0000298A">
        <w:t xml:space="preserve">Leaving a cult means facing the shame of having been catastrophically wrong about something in which you invested everything you had. That </w:t>
      </w:r>
      <w:proofErr w:type="gramStart"/>
      <w:r w:rsidR="005F5DB8" w:rsidRPr="0000298A">
        <w:t>a number of</w:t>
      </w:r>
      <w:proofErr w:type="gramEnd"/>
      <w:r w:rsidR="005F5DB8" w:rsidRPr="0000298A">
        <w:t xml:space="preserve"> the NXIVM women testified of their abuse before a judge and jury in an open courtroom, that they were believed, and that they were able to see their abuser convicted, is an extraordinary</w:t>
      </w:r>
      <w:r w:rsidR="001F625D">
        <w:t xml:space="preserve"> </w:t>
      </w:r>
      <w:r w:rsidR="005F5DB8" w:rsidRPr="0000298A">
        <w:t>instance in cases like these of overcoming shame in the service of justice</w:t>
      </w:r>
      <w:r w:rsidR="00204AFC">
        <w:t>.</w:t>
      </w:r>
      <w:r w:rsidR="001F625D">
        <w:t xml:space="preserve"> </w:t>
      </w:r>
    </w:p>
    <w:p w14:paraId="5A28B6B3" w14:textId="77777777" w:rsidR="005F5DB8" w:rsidRPr="00204AFC" w:rsidRDefault="005F5DB8" w:rsidP="0000298A">
      <w:pPr>
        <w:rPr>
          <w:u w:val="single"/>
        </w:rPr>
      </w:pPr>
      <w:r w:rsidRPr="00204AFC">
        <w:rPr>
          <w:u w:val="single"/>
        </w:rPr>
        <w:t>Post-cult shame</w:t>
      </w:r>
    </w:p>
    <w:p w14:paraId="66F5E983" w14:textId="34E54F33" w:rsidR="005F5DB8" w:rsidRPr="0000298A" w:rsidRDefault="005F5DB8" w:rsidP="0000298A">
      <w:r w:rsidRPr="0000298A">
        <w:t xml:space="preserve">This brings us to the question of what to do with our </w:t>
      </w:r>
      <w:proofErr w:type="gramStart"/>
      <w:r w:rsidRPr="0000298A">
        <w:t>shame, once</w:t>
      </w:r>
      <w:proofErr w:type="gramEnd"/>
      <w:r w:rsidRPr="0000298A">
        <w:t xml:space="preserve"> we have left the cult. When one emerges out of dissociation, and usually for cult members that happens slowly over time, one can feel a lot of things</w:t>
      </w:r>
      <w:r w:rsidR="0015318E">
        <w:t>, intensely</w:t>
      </w:r>
      <w:r w:rsidRPr="0000298A">
        <w:t>: joyful liberation; righteous anger</w:t>
      </w:r>
      <w:r w:rsidR="00E57A9F">
        <w:t xml:space="preserve"> or rage</w:t>
      </w:r>
      <w:r w:rsidRPr="0000298A">
        <w:t>; confusion; fear; numbness; panic. But eventually, leaving a cult means facing the shame of having betrayed yourself, having let yourself be betrayed. If you choose not to hide but rather to be open with others about having been in a cult, you are exposed to being perceived as pathologically "other" by everyone who asks you, "Why didn't you just leave</w:t>
      </w:r>
      <w:r w:rsidR="002339C3">
        <w:t>?</w:t>
      </w:r>
      <w:r w:rsidR="00743F86">
        <w:t xml:space="preserve"> - </w:t>
      </w:r>
      <w:r w:rsidR="001F625D">
        <w:t xml:space="preserve"> </w:t>
      </w:r>
      <w:r w:rsidR="00743F86">
        <w:t>one of those shaming</w:t>
      </w:r>
      <w:r w:rsidR="002B2731">
        <w:t>, othering</w:t>
      </w:r>
      <w:r w:rsidR="00743F86">
        <w:t xml:space="preserve"> questions that cult survivors are so frequently asked</w:t>
      </w:r>
      <w:r w:rsidR="001F625D">
        <w:t>.</w:t>
      </w:r>
      <w:r w:rsidR="002339C3">
        <w:t xml:space="preserve"> </w:t>
      </w:r>
      <w:r w:rsidRPr="0000298A">
        <w:t>Some people leave a cult and</w:t>
      </w:r>
      <w:r w:rsidR="002339C3">
        <w:t xml:space="preserve"> try to</w:t>
      </w:r>
      <w:r w:rsidRPr="0000298A">
        <w:t xml:space="preserve"> deny any kind of trauma or any kind of shame. But in the survivor's darkest moments after leaving a cult, she may submit to the fear and shame that was being</w:t>
      </w:r>
      <w:r w:rsidR="002339C3">
        <w:t xml:space="preserve"> </w:t>
      </w:r>
      <w:r w:rsidRPr="0000298A">
        <w:t>induced b</w:t>
      </w:r>
      <w:r w:rsidR="00395E4D">
        <w:t>y</w:t>
      </w:r>
      <w:r w:rsidRPr="0000298A">
        <w:t xml:space="preserve"> the cult leader, and believe that she is worthless and contemptible, </w:t>
      </w:r>
      <w:proofErr w:type="gramStart"/>
      <w:r w:rsidRPr="0000298A">
        <w:t>failed</w:t>
      </w:r>
      <w:proofErr w:type="gramEnd"/>
      <w:r w:rsidRPr="0000298A">
        <w:t xml:space="preserve"> and shameful</w:t>
      </w:r>
      <w:r w:rsidR="001F625D">
        <w:t xml:space="preserve"> - in all the ways the cult leader said she was, </w:t>
      </w:r>
      <w:r w:rsidR="00A4774D">
        <w:t xml:space="preserve">and </w:t>
      </w:r>
      <w:r w:rsidR="001F625D">
        <w:t xml:space="preserve">in all the ways the cult said she'd </w:t>
      </w:r>
      <w:r w:rsidR="00A4774D">
        <w:t>always be</w:t>
      </w:r>
      <w:r w:rsidR="001F625D">
        <w:t xml:space="preserve"> if she didn't submit</w:t>
      </w:r>
      <w:r w:rsidR="00A4774D">
        <w:t>, totally and irrevocably</w:t>
      </w:r>
      <w:r w:rsidR="001F625D">
        <w:t xml:space="preserve">. </w:t>
      </w:r>
    </w:p>
    <w:p w14:paraId="10CC5259" w14:textId="68EE5486" w:rsidR="005F5DB8" w:rsidRPr="0000298A" w:rsidRDefault="005F5DB8" w:rsidP="0000298A">
      <w:r w:rsidRPr="0000298A">
        <w:t>Most of the people I speak with who have left cults report that</w:t>
      </w:r>
      <w:r w:rsidR="008D7039">
        <w:t xml:space="preserve"> </w:t>
      </w:r>
      <w:r w:rsidRPr="0000298A">
        <w:t>they experience panic attacks, for a time, after leaving. I believe the panic is triggered by these feelings of shamefulness</w:t>
      </w:r>
      <w:r w:rsidR="00272A4D">
        <w:t xml:space="preserve">, </w:t>
      </w:r>
      <w:proofErr w:type="gramStart"/>
      <w:r w:rsidR="00272A4D">
        <w:t>fear</w:t>
      </w:r>
      <w:proofErr w:type="gramEnd"/>
      <w:r w:rsidRPr="0000298A">
        <w:t xml:space="preserve"> and self-loathing</w:t>
      </w:r>
      <w:r w:rsidR="008D7039">
        <w:t xml:space="preserve"> </w:t>
      </w:r>
      <w:r w:rsidRPr="0000298A">
        <w:t xml:space="preserve">as they start to break into consciousness. But there is also </w:t>
      </w:r>
      <w:r w:rsidRPr="0000298A">
        <w:lastRenderedPageBreak/>
        <w:t xml:space="preserve">something else that seems to be part of these very typical panic attacks, and I think that is rage. Most humans exposed to traumatic helplessness instinctively react to the unbearable loss of control by trying to regain control. This effort often takes the form of fragmentation, in which a part of the </w:t>
      </w:r>
      <w:proofErr w:type="spellStart"/>
      <w:r w:rsidRPr="0000298A">
        <w:t>self splits</w:t>
      </w:r>
      <w:proofErr w:type="spellEnd"/>
      <w:r w:rsidRPr="0000298A">
        <w:t xml:space="preserve"> off and becomes an enraged condemner, attacking with blame and hate the victim part of the self. The enraged condemner part is taking control of the situation, assigning blame to the victimized self. This internal battle is a terrible, desperate attempt at finding an antidote to traumatic helplessness, by reestablishing control through self-condemnation, so harsh in some cases that it can go as far as self-annihilation. The angry attacking part isn't directing outrage toward the cult leader, which would be appropriate; it's attacking the submitting part of the self. The submitting part of the self cannot bear the anger directed toward the self and the shame that arises. The effort not to know and not to feel what is happening inside </w:t>
      </w:r>
      <w:r w:rsidR="00395E4D">
        <w:t xml:space="preserve">is what I think </w:t>
      </w:r>
      <w:r w:rsidRPr="0000298A">
        <w:t>leads to panic.</w:t>
      </w:r>
    </w:p>
    <w:p w14:paraId="01E304AC" w14:textId="30DAB459" w:rsidR="005F5DB8" w:rsidRDefault="002339C3" w:rsidP="0000298A">
      <w:r>
        <w:t>Perhaps</w:t>
      </w:r>
      <w:r w:rsidR="00F710D9">
        <w:t xml:space="preserve"> t</w:t>
      </w:r>
      <w:r w:rsidR="005F5DB8" w:rsidRPr="0000298A">
        <w:t>his internalized enactment, punishing one's own</w:t>
      </w:r>
      <w:r w:rsidR="008D7039">
        <w:t xml:space="preserve"> </w:t>
      </w:r>
      <w:r w:rsidR="005F5DB8" w:rsidRPr="0000298A">
        <w:t>badness, happens because it is the nature of all human beings to protect their attachment figures, to idealize them, to be loyal to them - even when they are abusive. So even though one leaves the cult, and rejects the cult leader, shame continues to haunt the former cultist in this dissociated, unconscious way. The bond to the abuser, a trauma bond, remains long after the abuser is nowhere in the victim's life. So much of what must happen for healing and recovering from cult trauma is about breaking up that internal conversation, in which the former cultist is punishing and shaming himself, sub­ mitting as he was trained to do, but now to his own internalized shaming voice</w:t>
      </w:r>
      <w:r w:rsidR="00204AFC">
        <w:t>.</w:t>
      </w:r>
    </w:p>
    <w:p w14:paraId="0969AF17" w14:textId="1A2D9570" w:rsidR="00CD66F6" w:rsidRPr="0000298A" w:rsidRDefault="00CD66F6" w:rsidP="00CD66F6">
      <w:r w:rsidRPr="0000298A">
        <w:t xml:space="preserve">Cult survivors must find a way to restore their faith in their own worth, their own worthiness of respect and compassion. </w:t>
      </w:r>
      <w:r>
        <w:t xml:space="preserve">I pay very close attention to expressions of self-contempt, and explore with them the possibility of dignity and self-compassion. </w:t>
      </w:r>
      <w:r w:rsidR="00F710D9">
        <w:t xml:space="preserve">Much of how I currently </w:t>
      </w:r>
      <w:r w:rsidR="00F710D9">
        <w:lastRenderedPageBreak/>
        <w:t xml:space="preserve">work with self-compassion and its absence derives from my study of the work of Dr. Janina Fisher (2017), and from Internal Family Systems (1997) concepts. But long before I was exposed to these concepts, </w:t>
      </w:r>
      <w:r w:rsidRPr="0000298A">
        <w:t xml:space="preserve">I was especially moved by the work of Emanuel Ghent, who made an astute distinction between surrender and submission (Ghent, 1990). Ghent, in case you were not aware, had been a follower of the notorious cult guru, </w:t>
      </w:r>
      <w:proofErr w:type="spellStart"/>
      <w:r w:rsidRPr="0000298A">
        <w:t>Bhagwan</w:t>
      </w:r>
      <w:proofErr w:type="spellEnd"/>
      <w:r w:rsidRPr="0000298A">
        <w:t xml:space="preserve"> Rajneesh, and an early founding member of one of the most notorious psychotherapy cults, the </w:t>
      </w:r>
      <w:proofErr w:type="spellStart"/>
      <w:r w:rsidRPr="0000298A">
        <w:t>Sullivanian</w:t>
      </w:r>
      <w:proofErr w:type="spellEnd"/>
      <w:r w:rsidRPr="0000298A">
        <w:t xml:space="preserve"> group led by Saul Newton. He distanced himself from both groups early in his career. Reading </w:t>
      </w:r>
      <w:r w:rsidR="00F710D9">
        <w:t xml:space="preserve">his </w:t>
      </w:r>
      <w:r w:rsidRPr="0000298A">
        <w:t xml:space="preserve">surrender/submission paper with this awareness adds a great deal of meaning to the paper for me. Ghent thought of surrender as a letting go of defenses, and an opening to the possibility of something more real, authentic, and alive, </w:t>
      </w:r>
      <w:proofErr w:type="gramStart"/>
      <w:r w:rsidRPr="0000298A">
        <w:t>internally</w:t>
      </w:r>
      <w:proofErr w:type="gramEnd"/>
      <w:r w:rsidRPr="0000298A">
        <w:t xml:space="preserve"> and interpersonally. Ghent observed that longings for surrender could all too readily lead to vulnerability to the demands of others for submission. Frustrated strivings to be recognized and valued could paradoxically find expression in the enactment of sadomasochistic dynamics, in relationships where the price of recognition would be masochistic submission. When submission is mistaken for surrender, one may attach to someone appearing to offer special love and attention, without realizing that this "love" is given on condition of much greater self-negating submission than was originally bargained for. If the abuser is charismatic and skillful at manipulation, he can convince others that masochistic submission to him is not what it seems at all, but </w:t>
      </w:r>
      <w:proofErr w:type="gramStart"/>
      <w:r w:rsidRPr="0000298A">
        <w:t>actually its</w:t>
      </w:r>
      <w:proofErr w:type="gramEnd"/>
      <w:r w:rsidRPr="0000298A">
        <w:t xml:space="preserve"> opposite - an esoteric form of self-empowerment that only a special group of privileged adherents can understand. </w:t>
      </w:r>
      <w:r w:rsidR="00372070">
        <w:t>Many a</w:t>
      </w:r>
      <w:r w:rsidRPr="0000298A">
        <w:t>uthority figures</w:t>
      </w:r>
      <w:r>
        <w:t xml:space="preserve">, influencers, </w:t>
      </w:r>
      <w:r w:rsidR="00372070">
        <w:t xml:space="preserve">and all </w:t>
      </w:r>
      <w:r>
        <w:t xml:space="preserve">cult leaders </w:t>
      </w:r>
      <w:r w:rsidRPr="0000298A">
        <w:t xml:space="preserve">become especially skilled at moving the goal posts, again and again, so that only greater dependence is achieved, not self-empowerment. </w:t>
      </w:r>
    </w:p>
    <w:p w14:paraId="366EC306" w14:textId="38E046C4" w:rsidR="00CD66F6" w:rsidRPr="0000298A" w:rsidRDefault="00CD66F6" w:rsidP="00CD66F6">
      <w:r w:rsidRPr="0000298A">
        <w:t xml:space="preserve">Giving oneself in self-negating submission cannot lead to self-realization, nor to the secure feeling of knowing that you are loved and deeply recognized, as much as that might be the </w:t>
      </w:r>
      <w:r w:rsidRPr="0000298A">
        <w:lastRenderedPageBreak/>
        <w:t xml:space="preserve">manifest or dissociated hope. Ghent's understanding, free of shaming, has been quite meaningful in helping many I have worked with recover not just from cult trauma, but from many other kinds of relational trauma as well. </w:t>
      </w:r>
    </w:p>
    <w:p w14:paraId="523C8376" w14:textId="2B2A0A8D" w:rsidR="00CD66F6" w:rsidRPr="0000298A" w:rsidRDefault="001524A1" w:rsidP="00CD66F6">
      <w:r>
        <w:t xml:space="preserve">In addition to offering Ghent's formulation to survivors, </w:t>
      </w:r>
      <w:r w:rsidR="00CD66F6">
        <w:t xml:space="preserve">I </w:t>
      </w:r>
      <w:r>
        <w:t>also offer a way of unde</w:t>
      </w:r>
      <w:r w:rsidR="00CD66F6">
        <w:t>rstand</w:t>
      </w:r>
      <w:r>
        <w:t>ing</w:t>
      </w:r>
      <w:r w:rsidR="00CD66F6">
        <w:t xml:space="preserve"> the function and </w:t>
      </w:r>
      <w:r>
        <w:t xml:space="preserve">the </w:t>
      </w:r>
      <w:r w:rsidR="00CD66F6">
        <w:t xml:space="preserve">protective purposes of the shame they are dealing with. </w:t>
      </w:r>
      <w:r w:rsidR="00CD66F6" w:rsidRPr="0000298A">
        <w:t xml:space="preserve">In the theory of structural dissociation developed by Van der Hart, </w:t>
      </w:r>
      <w:proofErr w:type="spellStart"/>
      <w:r w:rsidR="00CD66F6" w:rsidRPr="0000298A">
        <w:t>Nijenhuis</w:t>
      </w:r>
      <w:proofErr w:type="spellEnd"/>
      <w:r w:rsidR="00CD66F6" w:rsidRPr="0000298A">
        <w:t xml:space="preserve"> &amp; Steele (2006), the five instinctual survival strategies in humans as well as animals are identified - fight, flight, freeze, submit </w:t>
      </w:r>
      <w:r w:rsidR="0015318E">
        <w:t xml:space="preserve">(some now use the term "fawn" for this instinct) </w:t>
      </w:r>
      <w:r w:rsidR="00CD66F6" w:rsidRPr="0000298A">
        <w:t>and attach</w:t>
      </w:r>
      <w:r w:rsidR="0015318E">
        <w:t>, or cling</w:t>
      </w:r>
      <w:r w:rsidR="00CD66F6" w:rsidRPr="0000298A">
        <w:t>. In the animal world, the submit strategy is illustrated by the way that possums and some birds play dead, or act wounded, to fend off predators. Human children, when traumatized by parents, learn to bear the burden of the badness - as was so well described by Fairbairn. By taking the burden of shameful badness upon themselves, traumatized children attempt to survive the traumatic conditions set by negating parents, in Steven Stern's</w:t>
      </w:r>
      <w:r w:rsidR="00372070">
        <w:t xml:space="preserve"> </w:t>
      </w:r>
      <w:r w:rsidR="00CD66F6" w:rsidRPr="0000298A">
        <w:t>terms</w:t>
      </w:r>
      <w:r w:rsidR="00372070">
        <w:t xml:space="preserve"> (Stern, 2019)</w:t>
      </w:r>
      <w:r w:rsidR="00CD66F6" w:rsidRPr="0000298A">
        <w:t xml:space="preserve">, by submitting to and identifying with the negation. Shameful submission serves as a survival strategy when one is trapped in a subjugating system - either due to being a dependent child, or to having been seduced into such a relationship. In their excellent chapter on psychobiology and evolution, Gilbert and McGuire wrote: </w:t>
      </w:r>
    </w:p>
    <w:p w14:paraId="768C2E3D" w14:textId="74BFF66F" w:rsidR="00CD66F6" w:rsidRDefault="00CD66F6" w:rsidP="00CD66F6">
      <w:pPr>
        <w:pStyle w:val="DanBlockQuote"/>
      </w:pPr>
      <w:r w:rsidRPr="0000298A">
        <w:t>"Shame signals (e.g., head down, gaze avoidance, and hiding) are generally registered as submissive and [appeasing], designed to de-escalate and/or escape from conflicts. Thus, insofar as shame is related to submissiveness and appeasement behavior, it is a damage limitation strategy, adopted when continuing in a shameless, non-submissive way might provoke very serious attacks or rejections" (Gilbert</w:t>
      </w:r>
      <w:r w:rsidR="0050112A">
        <w:t xml:space="preserve"> et al., 1</w:t>
      </w:r>
      <w:r w:rsidRPr="0000298A">
        <w:t xml:space="preserve">998, p. 102). </w:t>
      </w:r>
    </w:p>
    <w:p w14:paraId="7AD6DB55" w14:textId="2F2CC7BC" w:rsidR="00CD66F6" w:rsidRDefault="00CD66F6" w:rsidP="00CD66F6">
      <w:r w:rsidRPr="0000298A">
        <w:lastRenderedPageBreak/>
        <w:t xml:space="preserve">In other words, when it is unsafe to be assertive, shame enables one to be compliant, preoccupied with trying not to arouse the displeasure of the subjugating one. </w:t>
      </w:r>
      <w:r>
        <w:t xml:space="preserve">Helping the </w:t>
      </w:r>
      <w:r w:rsidR="007E54A3">
        <w:t xml:space="preserve">cult </w:t>
      </w:r>
      <w:r>
        <w:t xml:space="preserve">survivor understand how their shame helped them, protected them, allowed them to "stay out of trouble" and be less likely to be directly attacked, </w:t>
      </w:r>
      <w:proofErr w:type="gramStart"/>
      <w:r>
        <w:t>belittled</w:t>
      </w:r>
      <w:proofErr w:type="gramEnd"/>
      <w:r>
        <w:t xml:space="preserve"> and humiliated by the leader, is an important way to help them to free themselves from the shame. Shame is the most durable thing survivors take with them when they have left the cult; healing shame is central to the work of recovery.</w:t>
      </w:r>
      <w:r w:rsidR="007E54A3">
        <w:t xml:space="preserve"> </w:t>
      </w:r>
    </w:p>
    <w:p w14:paraId="7D36EBB5" w14:textId="0DFCE03B" w:rsidR="00B21CC1" w:rsidRPr="00C1578E" w:rsidRDefault="005F5DB8" w:rsidP="00C1578E">
      <w:r w:rsidRPr="00204AFC">
        <w:rPr>
          <w:u w:val="single"/>
        </w:rPr>
        <w:t>Conclusion</w:t>
      </w:r>
    </w:p>
    <w:p w14:paraId="10644B25" w14:textId="06E38FA7" w:rsidR="00C1578E" w:rsidRDefault="00F96CDE" w:rsidP="00C1578E">
      <w:r>
        <w:t xml:space="preserve">Richard </w:t>
      </w:r>
      <w:proofErr w:type="spellStart"/>
      <w:r>
        <w:t>Chefetz</w:t>
      </w:r>
      <w:proofErr w:type="spellEnd"/>
      <w:r>
        <w:t xml:space="preserve"> has proposed that the opposite of shame is dignity (2017). </w:t>
      </w:r>
      <w:proofErr w:type="spellStart"/>
      <w:r>
        <w:t>Chefetz</w:t>
      </w:r>
      <w:proofErr w:type="spellEnd"/>
      <w:r>
        <w:t xml:space="preserve"> refers to the work of </w:t>
      </w:r>
      <w:r w:rsidR="00C1578E" w:rsidRPr="00C1578E">
        <w:t xml:space="preserve"> Dr. Donna Hicks</w:t>
      </w:r>
      <w:r w:rsidR="002D7C0B">
        <w:t xml:space="preserve">, </w:t>
      </w:r>
      <w:r w:rsidR="00C1578E" w:rsidRPr="00C1578E">
        <w:t xml:space="preserve">an associate at the </w:t>
      </w:r>
      <w:proofErr w:type="spellStart"/>
      <w:r w:rsidR="00C1578E" w:rsidRPr="00C1578E">
        <w:t>Weatherhead</w:t>
      </w:r>
      <w:proofErr w:type="spellEnd"/>
      <w:r w:rsidR="00C1578E" w:rsidRPr="00C1578E">
        <w:t xml:space="preserve"> Center for International Affairs at Harvard University</w:t>
      </w:r>
      <w:r w:rsidR="002D7C0B">
        <w:t xml:space="preserve">, who </w:t>
      </w:r>
      <w:r w:rsidR="00C1578E" w:rsidRPr="00C1578E">
        <w:t xml:space="preserve">has facilitated dialogue between communities in conflict all over the world and has developed what she calls the “dignity model.” </w:t>
      </w:r>
      <w:r w:rsidR="00696F5C">
        <w:t xml:space="preserve">In my reading of Hicks, I see a strong correlation between her model and Benjamin's concept of </w:t>
      </w:r>
      <w:r w:rsidR="002D7C0B">
        <w:t>intersubjective relatedness (Benjamin, 1988)</w:t>
      </w:r>
      <w:r w:rsidR="00696F5C">
        <w:t xml:space="preserve">. </w:t>
      </w:r>
      <w:r w:rsidR="00433D48">
        <w:t xml:space="preserve">One of the </w:t>
      </w:r>
      <w:r w:rsidR="005B3AB9">
        <w:t xml:space="preserve">most destructive </w:t>
      </w:r>
      <w:r w:rsidR="00433D48">
        <w:t>ways</w:t>
      </w:r>
      <w:r w:rsidR="005B3AB9">
        <w:t xml:space="preserve"> </w:t>
      </w:r>
      <w:r w:rsidR="00433D48">
        <w:t xml:space="preserve">that narcissists can be traumatizing is in their agenda to systematically </w:t>
      </w:r>
      <w:r w:rsidR="005B3AB9">
        <w:t xml:space="preserve">dismantle in their prey the capacity for </w:t>
      </w:r>
      <w:r w:rsidR="00433D48">
        <w:t>intersubjective relatedness</w:t>
      </w:r>
      <w:r w:rsidR="00B7247A">
        <w:t>,</w:t>
      </w:r>
      <w:r w:rsidR="00433D48">
        <w:t xml:space="preserve"> and </w:t>
      </w:r>
      <w:r w:rsidR="005B3AB9">
        <w:t>instill instead ever-increasing</w:t>
      </w:r>
      <w:r w:rsidR="00361420">
        <w:t xml:space="preserve"> submission</w:t>
      </w:r>
      <w:r w:rsidR="00DB3A60">
        <w:t xml:space="preserve"> - the complementarity of the sadomasochistic binary.</w:t>
      </w:r>
      <w:r w:rsidR="005B3AB9">
        <w:t xml:space="preserve"> This boils down to </w:t>
      </w:r>
      <w:r w:rsidR="00361420">
        <w:t xml:space="preserve">the promotion of shame and the stripping away of dignity. Hicks' </w:t>
      </w:r>
      <w:r w:rsidR="00696F5C">
        <w:t>principles that promote dignity</w:t>
      </w:r>
      <w:r w:rsidR="00BD0EF7">
        <w:t>, developed in the context of international relations,</w:t>
      </w:r>
      <w:r w:rsidR="00696F5C">
        <w:t xml:space="preserve"> can </w:t>
      </w:r>
      <w:r w:rsidR="002D7C0B">
        <w:t xml:space="preserve">and I believe should be principles that are upheld and promoted in any therapeutic context. </w:t>
      </w:r>
      <w:r w:rsidR="00B7247A">
        <w:t xml:space="preserve">I mention </w:t>
      </w:r>
      <w:r w:rsidR="00DB3A60">
        <w:t xml:space="preserve">just </w:t>
      </w:r>
      <w:r w:rsidR="00B7247A">
        <w:t xml:space="preserve">a few of Hicks' </w:t>
      </w:r>
      <w:r w:rsidR="00696F5C">
        <w:t xml:space="preserve">principles </w:t>
      </w:r>
      <w:r w:rsidR="00B7247A">
        <w:t xml:space="preserve">here: </w:t>
      </w:r>
    </w:p>
    <w:p w14:paraId="525BB537" w14:textId="0787A46B" w:rsidR="00C1578E" w:rsidRPr="00C1578E" w:rsidRDefault="00433D48" w:rsidP="00AE3BC8">
      <w:r>
        <w:t>Approaching others as neither inferior nor superior; acceptance of identity</w:t>
      </w:r>
      <w:r w:rsidR="00AE3BC8">
        <w:t>;</w:t>
      </w:r>
      <w:r>
        <w:t xml:space="preserve"> reduction of fear of being negatively judged</w:t>
      </w:r>
      <w:r w:rsidR="0021517A">
        <w:t>, fear of humiliation and fear of retribution; promoting a sense of safety that will protect the</w:t>
      </w:r>
      <w:r w:rsidR="00AE3BC8">
        <w:t xml:space="preserve"> other</w:t>
      </w:r>
      <w:r w:rsidR="0021517A">
        <w:t xml:space="preserve"> from fear </w:t>
      </w:r>
      <w:r w:rsidR="00AE3BC8">
        <w:t>of h</w:t>
      </w:r>
      <w:r w:rsidR="0021517A">
        <w:t xml:space="preserve">umiliation; and being accountable, taking </w:t>
      </w:r>
      <w:r w:rsidR="0021517A">
        <w:lastRenderedPageBreak/>
        <w:t xml:space="preserve">responsibility for hurtful behavior and working toward </w:t>
      </w:r>
      <w:r w:rsidR="00AE3BC8">
        <w:t>meaningful, truly empathetic repair.</w:t>
      </w:r>
    </w:p>
    <w:p w14:paraId="7CBC63A4" w14:textId="0CF95BA9" w:rsidR="00C1578E" w:rsidRPr="00C1578E" w:rsidRDefault="00C1578E" w:rsidP="00C1578E">
      <w:r w:rsidRPr="00C1578E">
        <w:t>Recovering from traumatic abuse in cults is to a great extent a quest for the restoration of dignity</w:t>
      </w:r>
      <w:r w:rsidR="00DB3A60">
        <w:t>, for re-humanization after de-humanization</w:t>
      </w:r>
      <w:r w:rsidRPr="00C1578E">
        <w:t>. Hicks writes,</w:t>
      </w:r>
    </w:p>
    <w:p w14:paraId="6D1999C6" w14:textId="77777777" w:rsidR="00BB5605" w:rsidRDefault="00C1578E" w:rsidP="00AE3BC8">
      <w:pPr>
        <w:pStyle w:val="DanBlockQuote"/>
      </w:pPr>
      <w:r w:rsidRPr="00C1578E">
        <w:t xml:space="preserve">“The human experience of worth and vulnerability is fundamentally emotional. When we sense that our worth is being threatened, we are flooded with dread and shame…Some humans who have experienced chronic violations of dignity have even gone to the extreme of taking their own lives to bring an end to these intolerable feelings. Others go to the opposite extreme by killing those who caused the injury.” </w:t>
      </w:r>
    </w:p>
    <w:p w14:paraId="3932E36B" w14:textId="444F933E" w:rsidR="00C1578E" w:rsidRDefault="00C1578E" w:rsidP="00A15B99">
      <w:r w:rsidRPr="00C1578E">
        <w:t>She goes on to say,</w:t>
      </w:r>
      <w:r w:rsidR="00BB5605">
        <w:t xml:space="preserve"> </w:t>
      </w:r>
      <w:r w:rsidRPr="00C1578E">
        <w:t>“when people suffer an injury to their sense of worth, the antidote is time with people who know how to treat them in a dignified way.”</w:t>
      </w:r>
      <w:r w:rsidR="00AE3BC8">
        <w:t xml:space="preserve"> </w:t>
      </w:r>
    </w:p>
    <w:p w14:paraId="7C9A5892" w14:textId="02EEE0D1" w:rsidR="007E54A3" w:rsidRDefault="002A55C4" w:rsidP="00A15B99">
      <w:r>
        <w:t xml:space="preserve">The problem of cult trauma is a specific subset of the Complex-PTSD that arises from cumulative relational trauma. </w:t>
      </w:r>
      <w:r w:rsidR="00705E5D">
        <w:t>I hope it is possible for more of us in the mental health profession to recognize that what cult survivors have in common with all trauma survivors is far less "other" and, echoing Sullivan's words, far more simply human than otherwise.</w:t>
      </w:r>
    </w:p>
    <w:p w14:paraId="0521C80D" w14:textId="7C044C52" w:rsidR="00BF75B6" w:rsidRDefault="00BF75B6">
      <w:pPr>
        <w:widowControl/>
        <w:autoSpaceDE/>
        <w:autoSpaceDN/>
        <w:spacing w:line="240" w:lineRule="auto"/>
        <w:ind w:firstLine="0"/>
      </w:pPr>
      <w:r>
        <w:br w:type="page"/>
      </w:r>
    </w:p>
    <w:p w14:paraId="4BF0EF6F" w14:textId="5FB1E80B" w:rsidR="00BF75B6" w:rsidRDefault="00BF75B6" w:rsidP="003C1C21">
      <w:pPr>
        <w:rPr>
          <w:u w:val="single"/>
        </w:rPr>
      </w:pPr>
      <w:r w:rsidRPr="003C1C21">
        <w:rPr>
          <w:u w:val="single"/>
        </w:rPr>
        <w:lastRenderedPageBreak/>
        <w:t>References</w:t>
      </w:r>
    </w:p>
    <w:p w14:paraId="1E390832" w14:textId="07ABC3BB" w:rsidR="00F710D9" w:rsidRPr="00F710D9" w:rsidRDefault="00F710D9" w:rsidP="003C1C21">
      <w:proofErr w:type="spellStart"/>
      <w:r>
        <w:t>Chefetz</w:t>
      </w:r>
      <w:proofErr w:type="spellEnd"/>
      <w:r>
        <w:t xml:space="preserve">, R. (2017). Dignity is the opposite of </w:t>
      </w:r>
      <w:proofErr w:type="gramStart"/>
      <w:r>
        <w:t>shame,</w:t>
      </w:r>
      <w:proofErr w:type="gramEnd"/>
      <w:r>
        <w:t xml:space="preserve"> pride is the opposite of guilt. </w:t>
      </w:r>
      <w:r>
        <w:rPr>
          <w:i/>
          <w:iCs/>
        </w:rPr>
        <w:t>Attachment: New Directions in Psychotherapy and Relational Psychoanalysis</w:t>
      </w:r>
      <w:r>
        <w:t>, II:119-132.</w:t>
      </w:r>
    </w:p>
    <w:p w14:paraId="41CC5B2F" w14:textId="67476386" w:rsidR="009D723C" w:rsidRDefault="009D723C" w:rsidP="003C1C21">
      <w:r>
        <w:t xml:space="preserve">Fromm, E. (1941). </w:t>
      </w:r>
      <w:r>
        <w:rPr>
          <w:i/>
          <w:iCs/>
        </w:rPr>
        <w:t>Escape from Freedom</w:t>
      </w:r>
      <w:r>
        <w:t>. New York: Farrar and Rinehart.</w:t>
      </w:r>
    </w:p>
    <w:p w14:paraId="38C1FD7F" w14:textId="22B2D0D5" w:rsidR="009D723C" w:rsidRPr="00245959" w:rsidRDefault="009D723C" w:rsidP="00245959">
      <w:r>
        <w:t xml:space="preserve">Fromm, E. (1964). </w:t>
      </w:r>
      <w:r>
        <w:rPr>
          <w:i/>
          <w:iCs/>
        </w:rPr>
        <w:t>The Heart of Man: Its Genius for Good and Evil</w:t>
      </w:r>
      <w:r>
        <w:t>. New York: Harper and Row.</w:t>
      </w:r>
    </w:p>
    <w:p w14:paraId="41022E8E" w14:textId="3C1F524B" w:rsidR="00245959" w:rsidRDefault="00245959" w:rsidP="00245959">
      <w:r w:rsidRPr="00245959">
        <w:t>Fromm E. (1973). </w:t>
      </w:r>
      <w:r w:rsidRPr="00245959">
        <w:rPr>
          <w:i/>
          <w:iCs/>
        </w:rPr>
        <w:t xml:space="preserve">The </w:t>
      </w:r>
      <w:r>
        <w:rPr>
          <w:i/>
          <w:iCs/>
        </w:rPr>
        <w:t>A</w:t>
      </w:r>
      <w:r w:rsidRPr="00245959">
        <w:rPr>
          <w:i/>
          <w:iCs/>
        </w:rPr>
        <w:t xml:space="preserve">natomy of </w:t>
      </w:r>
      <w:r>
        <w:rPr>
          <w:i/>
          <w:iCs/>
        </w:rPr>
        <w:t>H</w:t>
      </w:r>
      <w:r w:rsidRPr="00245959">
        <w:rPr>
          <w:i/>
          <w:iCs/>
        </w:rPr>
        <w:t xml:space="preserve">uman </w:t>
      </w:r>
      <w:r>
        <w:rPr>
          <w:i/>
          <w:iCs/>
        </w:rPr>
        <w:t>D</w:t>
      </w:r>
      <w:r w:rsidRPr="00245959">
        <w:rPr>
          <w:i/>
          <w:iCs/>
        </w:rPr>
        <w:t>estructiveness</w:t>
      </w:r>
      <w:r w:rsidRPr="00245959">
        <w:t xml:space="preserve">. </w:t>
      </w:r>
      <w:r>
        <w:t xml:space="preserve">New York: </w:t>
      </w:r>
      <w:r w:rsidRPr="00245959">
        <w:t>Henry Holt.</w:t>
      </w:r>
    </w:p>
    <w:p w14:paraId="18A4DBEB" w14:textId="5CDBE3C5" w:rsidR="0050112A" w:rsidRPr="0050112A" w:rsidRDefault="0050112A" w:rsidP="00245959">
      <w:r>
        <w:t xml:space="preserve">Gilbert, P., McGuire, M. (1998). Shame, Status and Social Roles: Psychobiology and Evolution, pp. 99-125. In </w:t>
      </w:r>
      <w:r>
        <w:rPr>
          <w:i/>
          <w:iCs/>
        </w:rPr>
        <w:t>Shame: Interpersonal Behavior, Psychopathology, and Culture</w:t>
      </w:r>
      <w:r>
        <w:t>. New York: Oxford University Press.</w:t>
      </w:r>
    </w:p>
    <w:p w14:paraId="5EC7C658" w14:textId="252A6291" w:rsidR="00B50DA4" w:rsidRDefault="00B50DA4" w:rsidP="003C1C21">
      <w:r>
        <w:t xml:space="preserve">Hassan, S. (2019). </w:t>
      </w:r>
      <w:r>
        <w:rPr>
          <w:i/>
          <w:iCs/>
        </w:rPr>
        <w:t xml:space="preserve">The Cult of Trump: A Leading Cult Expert Explains </w:t>
      </w:r>
      <w:r w:rsidR="00532796">
        <w:rPr>
          <w:i/>
          <w:iCs/>
        </w:rPr>
        <w:t>How the President Uses Mind Control</w:t>
      </w:r>
      <w:r w:rsidR="00532796">
        <w:t>. New York: Free Press.</w:t>
      </w:r>
    </w:p>
    <w:p w14:paraId="6614261F" w14:textId="0C5DC0FA" w:rsidR="00433D48" w:rsidRPr="00433D48" w:rsidRDefault="00433D48" w:rsidP="003C1C21">
      <w:r>
        <w:t xml:space="preserve">Hicks, D. (2013). </w:t>
      </w:r>
      <w:r>
        <w:rPr>
          <w:i/>
          <w:iCs/>
        </w:rPr>
        <w:t>Dignity: Its Essential Role in Resolving Conflict</w:t>
      </w:r>
      <w:r>
        <w:t>. New Haven: Yale University Press.</w:t>
      </w:r>
    </w:p>
    <w:p w14:paraId="63280F96" w14:textId="508D5E67" w:rsidR="00A65D88" w:rsidRPr="00A65D88" w:rsidRDefault="00A65D88" w:rsidP="003C1C21">
      <w:r>
        <w:t xml:space="preserve">Lalich, J. (2004). </w:t>
      </w:r>
      <w:r>
        <w:rPr>
          <w:i/>
          <w:iCs/>
        </w:rPr>
        <w:t>Bounded Choice: Ture Believers and Charismatic Cults.</w:t>
      </w:r>
      <w:r>
        <w:t xml:space="preserve"> Berkeley, CA: University of California Press.</w:t>
      </w:r>
    </w:p>
    <w:p w14:paraId="55C6FF74" w14:textId="7627358A" w:rsidR="00532796" w:rsidRDefault="00532796" w:rsidP="003C1C21">
      <w:r>
        <w:t xml:space="preserve">Lee, B. (Ed.). (2017). </w:t>
      </w:r>
      <w:r>
        <w:rPr>
          <w:i/>
          <w:iCs/>
        </w:rPr>
        <w:t>The Dangerous Case of Donald Trump</w:t>
      </w:r>
      <w:r>
        <w:t>. New York: Thomas Dunne Books.</w:t>
      </w:r>
    </w:p>
    <w:p w14:paraId="656D8DA4" w14:textId="64D8DE5A" w:rsidR="000A54A0" w:rsidRPr="000A54A0" w:rsidRDefault="000B7052" w:rsidP="003C1C21">
      <w:proofErr w:type="spellStart"/>
      <w:r>
        <w:t>Lifton</w:t>
      </w:r>
      <w:proofErr w:type="spellEnd"/>
      <w:r>
        <w:t xml:space="preserve">, R. J. </w:t>
      </w:r>
      <w:r w:rsidR="000A54A0">
        <w:t xml:space="preserve">(1961). </w:t>
      </w:r>
      <w:r w:rsidR="000A54A0" w:rsidRPr="000A54A0">
        <w:rPr>
          <w:i/>
          <w:iCs/>
        </w:rPr>
        <w:t>Thought Reform and the Psychology of Totalism: A Study of "Brainwashing" in China.</w:t>
      </w:r>
      <w:r w:rsidR="000A54A0">
        <w:t xml:space="preserve"> New York: Norton.</w:t>
      </w:r>
    </w:p>
    <w:p w14:paraId="593DEA8A" w14:textId="2C84C452" w:rsidR="000B7052" w:rsidRDefault="000A54A0" w:rsidP="003C1C21">
      <w:r>
        <w:t xml:space="preserve">-------------- </w:t>
      </w:r>
      <w:r w:rsidR="000B7052">
        <w:t xml:space="preserve">(2000). </w:t>
      </w:r>
      <w:r w:rsidR="000B7052">
        <w:rPr>
          <w:i/>
          <w:iCs/>
        </w:rPr>
        <w:t>Destroying the World to Save It: Aum Shinrikyo, Apocalyptic Violence, and the New Global Terrorism</w:t>
      </w:r>
      <w:r w:rsidR="000B7052">
        <w:t>. New York: Macmillan.</w:t>
      </w:r>
    </w:p>
    <w:p w14:paraId="112EDB87" w14:textId="5EBCF431" w:rsidR="00B432DC" w:rsidRPr="00B432DC" w:rsidRDefault="00B432DC" w:rsidP="003C1C21">
      <w:r>
        <w:t xml:space="preserve">Putnam, F. W. (1992). Discussion: Are alter personalities fragments or figments? </w:t>
      </w:r>
      <w:r>
        <w:rPr>
          <w:i/>
          <w:iCs/>
        </w:rPr>
        <w:lastRenderedPageBreak/>
        <w:t>Psychoanalytic Inquiry</w:t>
      </w:r>
      <w:r>
        <w:t>, 12(1):95-111.</w:t>
      </w:r>
    </w:p>
    <w:p w14:paraId="1914AED0" w14:textId="18AE3962" w:rsidR="00B50DA4" w:rsidRPr="00B50DA4" w:rsidRDefault="00B50DA4" w:rsidP="003C1C21">
      <w:proofErr w:type="spellStart"/>
      <w:r>
        <w:t>Raubolt</w:t>
      </w:r>
      <w:proofErr w:type="spellEnd"/>
      <w:r>
        <w:t xml:space="preserve">, R. (Ed.) (2006). </w:t>
      </w:r>
      <w:r>
        <w:rPr>
          <w:i/>
          <w:iCs/>
        </w:rPr>
        <w:t xml:space="preserve">Power Games: Influence, </w:t>
      </w:r>
      <w:proofErr w:type="gramStart"/>
      <w:r>
        <w:rPr>
          <w:i/>
          <w:iCs/>
        </w:rPr>
        <w:t>Persuasion</w:t>
      </w:r>
      <w:proofErr w:type="gramEnd"/>
      <w:r>
        <w:rPr>
          <w:i/>
          <w:iCs/>
        </w:rPr>
        <w:t xml:space="preserve"> and Indoctrination in Psychotherapy Training</w:t>
      </w:r>
      <w:r>
        <w:t>. New York: Other Press.</w:t>
      </w:r>
    </w:p>
    <w:p w14:paraId="5009B4BE" w14:textId="20109FF0" w:rsidR="00BF75B6" w:rsidRDefault="00BF75B6" w:rsidP="003C1C21">
      <w:r w:rsidRPr="003C1C21">
        <w:t>Shaw, D. (2003). Traumatic Abuse in Cults: A Psychoanalytic Perspective. Cultic Studies Review, 2(2), pp.101-129</w:t>
      </w:r>
    </w:p>
    <w:p w14:paraId="38D47741" w14:textId="24DE11E5" w:rsidR="003C1C21" w:rsidRPr="00B62D4B" w:rsidRDefault="003C1C21" w:rsidP="00B62D4B">
      <w:r>
        <w:t xml:space="preserve">Shaw, D. (2014). </w:t>
      </w:r>
      <w:r>
        <w:rPr>
          <w:i/>
          <w:iCs/>
        </w:rPr>
        <w:t>Traumatic Narcissism: Relational Systems of Subjugation</w:t>
      </w:r>
      <w:r>
        <w:t>. New York: Routledge.</w:t>
      </w:r>
    </w:p>
    <w:p w14:paraId="766154BB" w14:textId="5C091F3F" w:rsidR="00B62D4B" w:rsidRPr="00B62D4B" w:rsidRDefault="00B62D4B" w:rsidP="00B62D4B">
      <w:proofErr w:type="spellStart"/>
      <w:r w:rsidRPr="00B62D4B">
        <w:t>Shengold</w:t>
      </w:r>
      <w:proofErr w:type="spellEnd"/>
      <w:r w:rsidRPr="00B62D4B">
        <w:t xml:space="preserve"> L. (1989). </w:t>
      </w:r>
      <w:r w:rsidRPr="00B62D4B">
        <w:rPr>
          <w:i/>
          <w:iCs/>
        </w:rPr>
        <w:t>Soul murder</w:t>
      </w:r>
      <w:r w:rsidRPr="00B62D4B">
        <w:t xml:space="preserve">. </w:t>
      </w:r>
      <w:r>
        <w:t xml:space="preserve">New York: </w:t>
      </w:r>
      <w:r w:rsidRPr="00B62D4B">
        <w:t>Fawcett Columbine.</w:t>
      </w:r>
    </w:p>
    <w:p w14:paraId="25FFB3F5" w14:textId="5F7F7E45" w:rsidR="008B3809" w:rsidRDefault="008B3809" w:rsidP="003C1C21">
      <w:proofErr w:type="spellStart"/>
      <w:r w:rsidRPr="008B3809">
        <w:t>Siskind</w:t>
      </w:r>
      <w:proofErr w:type="spellEnd"/>
      <w:r w:rsidRPr="008B3809">
        <w:t xml:space="preserve">, A. B. (2003). </w:t>
      </w:r>
      <w:r w:rsidRPr="008B3809">
        <w:rPr>
          <w:i/>
          <w:iCs/>
        </w:rPr>
        <w:t>The Sullivan Institute/Fourth Wall Community: The Relationship of Radical Individualism and Authoritarianism</w:t>
      </w:r>
      <w:r>
        <w:t>. New York: Praeger.</w:t>
      </w:r>
    </w:p>
    <w:p w14:paraId="7E418B3B" w14:textId="40CB2B40" w:rsidR="00372070" w:rsidRPr="00372070" w:rsidRDefault="00A65D88" w:rsidP="00372070">
      <w:pPr>
        <w:rPr>
          <w:color w:val="000000" w:themeColor="text1"/>
        </w:rPr>
      </w:pPr>
      <w:r>
        <w:t xml:space="preserve">Stein, A. (2016). </w:t>
      </w:r>
      <w:r>
        <w:rPr>
          <w:i/>
          <w:iCs/>
        </w:rPr>
        <w:t>Terror, Love and Brainwashing: Attachment in Cults and Totalitarian Systems</w:t>
      </w:r>
      <w:r>
        <w:t>. London: Routledge</w:t>
      </w:r>
      <w:r w:rsidR="00372070">
        <w:t>.</w:t>
      </w:r>
    </w:p>
    <w:p w14:paraId="3387481A" w14:textId="77777777" w:rsidR="00372070" w:rsidRPr="00372070" w:rsidRDefault="00000000" w:rsidP="00372070">
      <w:pPr>
        <w:rPr>
          <w:color w:val="000000" w:themeColor="text1"/>
        </w:rPr>
      </w:pPr>
      <w:hyperlink r:id="rId9" w:history="1">
        <w:r w:rsidR="00372070" w:rsidRPr="00372070">
          <w:rPr>
            <w:rStyle w:val="Hyperlink"/>
            <w:color w:val="000000" w:themeColor="text1"/>
            <w:u w:val="none"/>
          </w:rPr>
          <w:t xml:space="preserve">Stern, S. (2019) Airless Worlds: The Traumatic Sequelae of Identification with Parental Negation. </w:t>
        </w:r>
        <w:r w:rsidR="00372070" w:rsidRPr="00372070">
          <w:rPr>
            <w:rStyle w:val="Hyperlink"/>
            <w:i/>
            <w:iCs/>
            <w:color w:val="000000" w:themeColor="text1"/>
            <w:u w:val="none"/>
          </w:rPr>
          <w:t>Psychoanalytic Dialogues</w:t>
        </w:r>
        <w:r w:rsidR="00372070" w:rsidRPr="00372070">
          <w:rPr>
            <w:rStyle w:val="Hyperlink"/>
            <w:color w:val="000000" w:themeColor="text1"/>
            <w:u w:val="none"/>
          </w:rPr>
          <w:t xml:space="preserve"> 29:435-450</w:t>
        </w:r>
      </w:hyperlink>
    </w:p>
    <w:p w14:paraId="3598ABF0" w14:textId="559FDF35" w:rsidR="0050112A" w:rsidRPr="005246F9" w:rsidRDefault="0050112A" w:rsidP="003C1C21">
      <w:r>
        <w:t xml:space="preserve">Van der Hart, O., </w:t>
      </w:r>
      <w:proofErr w:type="spellStart"/>
      <w:r>
        <w:t>Nijenhuis</w:t>
      </w:r>
      <w:proofErr w:type="spellEnd"/>
      <w:r>
        <w:t xml:space="preserve">, E., and Steele, K. (2006). </w:t>
      </w:r>
      <w:r>
        <w:rPr>
          <w:i/>
          <w:iCs/>
        </w:rPr>
        <w:t xml:space="preserve">The Haunted Self: </w:t>
      </w:r>
      <w:r w:rsidR="005246F9">
        <w:rPr>
          <w:i/>
          <w:iCs/>
        </w:rPr>
        <w:t>Structural Dissociation and the Treatment of Chronic Traumatization.</w:t>
      </w:r>
      <w:r w:rsidR="005246F9">
        <w:t xml:space="preserve"> New York: Norton.</w:t>
      </w:r>
    </w:p>
    <w:p w14:paraId="43EA8A8A" w14:textId="77777777" w:rsidR="003C1C21" w:rsidRPr="003C1C21" w:rsidRDefault="003C1C21" w:rsidP="003C1C21"/>
    <w:p w14:paraId="2F434665" w14:textId="270D01CE" w:rsidR="0009578A" w:rsidRPr="003C1C21" w:rsidRDefault="0009578A" w:rsidP="003C1C21">
      <w:r w:rsidRPr="003C1C21">
        <w:t xml:space="preserve"> </w:t>
      </w:r>
    </w:p>
    <w:p w14:paraId="15A98978" w14:textId="77777777" w:rsidR="008D6830" w:rsidRPr="0000298A" w:rsidRDefault="008D6830" w:rsidP="0000298A"/>
    <w:sectPr w:rsidR="008D6830" w:rsidRPr="0000298A">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DD71" w14:textId="77777777" w:rsidR="00C27182" w:rsidRDefault="00C27182">
      <w:pPr>
        <w:spacing w:line="240" w:lineRule="auto"/>
      </w:pPr>
      <w:r>
        <w:separator/>
      </w:r>
    </w:p>
  </w:endnote>
  <w:endnote w:type="continuationSeparator" w:id="0">
    <w:p w14:paraId="6F36E22F" w14:textId="77777777" w:rsidR="00C27182" w:rsidRDefault="00C2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501916"/>
      <w:docPartObj>
        <w:docPartGallery w:val="Page Numbers (Bottom of Page)"/>
        <w:docPartUnique/>
      </w:docPartObj>
    </w:sdtPr>
    <w:sdtContent>
      <w:p w14:paraId="360D8E65" w14:textId="2BBF4103" w:rsidR="005F3076" w:rsidRDefault="005F3076" w:rsidP="00A81B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1433E" w14:textId="77777777" w:rsidR="005F3076" w:rsidRDefault="005F3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8748837"/>
      <w:docPartObj>
        <w:docPartGallery w:val="Page Numbers (Bottom of Page)"/>
        <w:docPartUnique/>
      </w:docPartObj>
    </w:sdtPr>
    <w:sdtContent>
      <w:p w14:paraId="1A219815" w14:textId="067F473A" w:rsidR="005F3076" w:rsidRDefault="005F3076" w:rsidP="00A81B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4F2E5B73" w14:textId="5EBB22C5" w:rsidR="00340155"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B6BD" w14:textId="77777777" w:rsidR="00C27182" w:rsidRDefault="00C27182">
      <w:pPr>
        <w:spacing w:line="240" w:lineRule="auto"/>
      </w:pPr>
      <w:r>
        <w:separator/>
      </w:r>
    </w:p>
  </w:footnote>
  <w:footnote w:type="continuationSeparator" w:id="0">
    <w:p w14:paraId="5FCE6E11" w14:textId="77777777" w:rsidR="00C27182" w:rsidRDefault="00C27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875018"/>
      <w:docPartObj>
        <w:docPartGallery w:val="Page Numbers (Top of Page)"/>
        <w:docPartUnique/>
      </w:docPartObj>
    </w:sdtPr>
    <w:sdtContent>
      <w:p w14:paraId="3F771A1E" w14:textId="2A305DDF" w:rsidR="0010726B" w:rsidRDefault="0010726B" w:rsidP="000C12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429DE" w14:textId="77777777" w:rsidR="0010726B" w:rsidRDefault="0010726B" w:rsidP="001072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5694892"/>
      <w:docPartObj>
        <w:docPartGallery w:val="Page Numbers (Top of Page)"/>
        <w:docPartUnique/>
      </w:docPartObj>
    </w:sdtPr>
    <w:sdtContent>
      <w:p w14:paraId="5E7AF0AD" w14:textId="5252E9F0" w:rsidR="0010726B" w:rsidRDefault="0010726B" w:rsidP="000C12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A0051" w14:textId="77777777" w:rsidR="0010726B" w:rsidRDefault="0010726B" w:rsidP="001072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A78"/>
    <w:multiLevelType w:val="hybridMultilevel"/>
    <w:tmpl w:val="7EA87EA0"/>
    <w:lvl w:ilvl="0" w:tplc="6636BDAC">
      <w:start w:val="1"/>
      <w:numFmt w:val="decimal"/>
      <w:lvlText w:val="%1."/>
      <w:lvlJc w:val="left"/>
      <w:pPr>
        <w:ind w:left="1502" w:hanging="400"/>
        <w:jc w:val="left"/>
      </w:pPr>
      <w:rPr>
        <w:rFonts w:hint="default"/>
        <w:spacing w:val="-1"/>
        <w:w w:val="83"/>
        <w:lang w:val="en-US" w:eastAsia="en-US" w:bidi="ar-SA"/>
      </w:rPr>
    </w:lvl>
    <w:lvl w:ilvl="1" w:tplc="0E7E3F08">
      <w:numFmt w:val="bullet"/>
      <w:lvlText w:val="•"/>
      <w:lvlJc w:val="left"/>
      <w:pPr>
        <w:ind w:left="2348" w:hanging="400"/>
      </w:pPr>
      <w:rPr>
        <w:rFonts w:hint="default"/>
        <w:lang w:val="en-US" w:eastAsia="en-US" w:bidi="ar-SA"/>
      </w:rPr>
    </w:lvl>
    <w:lvl w:ilvl="2" w:tplc="80B080D4">
      <w:numFmt w:val="bullet"/>
      <w:lvlText w:val="•"/>
      <w:lvlJc w:val="left"/>
      <w:pPr>
        <w:ind w:left="3196" w:hanging="400"/>
      </w:pPr>
      <w:rPr>
        <w:rFonts w:hint="default"/>
        <w:lang w:val="en-US" w:eastAsia="en-US" w:bidi="ar-SA"/>
      </w:rPr>
    </w:lvl>
    <w:lvl w:ilvl="3" w:tplc="B0C02768">
      <w:numFmt w:val="bullet"/>
      <w:lvlText w:val="•"/>
      <w:lvlJc w:val="left"/>
      <w:pPr>
        <w:ind w:left="4044" w:hanging="400"/>
      </w:pPr>
      <w:rPr>
        <w:rFonts w:hint="default"/>
        <w:lang w:val="en-US" w:eastAsia="en-US" w:bidi="ar-SA"/>
      </w:rPr>
    </w:lvl>
    <w:lvl w:ilvl="4" w:tplc="3F04D736">
      <w:numFmt w:val="bullet"/>
      <w:lvlText w:val="•"/>
      <w:lvlJc w:val="left"/>
      <w:pPr>
        <w:ind w:left="4892" w:hanging="400"/>
      </w:pPr>
      <w:rPr>
        <w:rFonts w:hint="default"/>
        <w:lang w:val="en-US" w:eastAsia="en-US" w:bidi="ar-SA"/>
      </w:rPr>
    </w:lvl>
    <w:lvl w:ilvl="5" w:tplc="B9266484">
      <w:numFmt w:val="bullet"/>
      <w:lvlText w:val="•"/>
      <w:lvlJc w:val="left"/>
      <w:pPr>
        <w:ind w:left="5740" w:hanging="400"/>
      </w:pPr>
      <w:rPr>
        <w:rFonts w:hint="default"/>
        <w:lang w:val="en-US" w:eastAsia="en-US" w:bidi="ar-SA"/>
      </w:rPr>
    </w:lvl>
    <w:lvl w:ilvl="6" w:tplc="9F342FB8">
      <w:numFmt w:val="bullet"/>
      <w:lvlText w:val="•"/>
      <w:lvlJc w:val="left"/>
      <w:pPr>
        <w:ind w:left="6588" w:hanging="400"/>
      </w:pPr>
      <w:rPr>
        <w:rFonts w:hint="default"/>
        <w:lang w:val="en-US" w:eastAsia="en-US" w:bidi="ar-SA"/>
      </w:rPr>
    </w:lvl>
    <w:lvl w:ilvl="7" w:tplc="0ACC9520">
      <w:numFmt w:val="bullet"/>
      <w:lvlText w:val="•"/>
      <w:lvlJc w:val="left"/>
      <w:pPr>
        <w:ind w:left="7436" w:hanging="400"/>
      </w:pPr>
      <w:rPr>
        <w:rFonts w:hint="default"/>
        <w:lang w:val="en-US" w:eastAsia="en-US" w:bidi="ar-SA"/>
      </w:rPr>
    </w:lvl>
    <w:lvl w:ilvl="8" w:tplc="80F8349E">
      <w:numFmt w:val="bullet"/>
      <w:lvlText w:val="•"/>
      <w:lvlJc w:val="left"/>
      <w:pPr>
        <w:ind w:left="8284" w:hanging="400"/>
      </w:pPr>
      <w:rPr>
        <w:rFonts w:hint="default"/>
        <w:lang w:val="en-US" w:eastAsia="en-US" w:bidi="ar-SA"/>
      </w:rPr>
    </w:lvl>
  </w:abstractNum>
  <w:abstractNum w:abstractNumId="1" w15:restartNumberingAfterBreak="0">
    <w:nsid w:val="1B2212B0"/>
    <w:multiLevelType w:val="multilevel"/>
    <w:tmpl w:val="1E3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66180"/>
    <w:multiLevelType w:val="hybridMultilevel"/>
    <w:tmpl w:val="89586542"/>
    <w:lvl w:ilvl="0" w:tplc="087A97CA">
      <w:start w:val="1"/>
      <w:numFmt w:val="decimal"/>
      <w:lvlText w:val="%1"/>
      <w:lvlJc w:val="left"/>
      <w:pPr>
        <w:ind w:left="1670" w:hanging="251"/>
        <w:jc w:val="right"/>
      </w:pPr>
      <w:rPr>
        <w:rFonts w:ascii="Times New Roman" w:eastAsia="Times New Roman" w:hAnsi="Times New Roman" w:cs="Times New Roman" w:hint="default"/>
        <w:b w:val="0"/>
        <w:bCs w:val="0"/>
        <w:i w:val="0"/>
        <w:iCs w:val="0"/>
        <w:color w:val="383A41"/>
        <w:w w:val="110"/>
        <w:sz w:val="23"/>
        <w:szCs w:val="23"/>
        <w:lang w:val="en-US" w:eastAsia="en-US" w:bidi="ar-SA"/>
      </w:rPr>
    </w:lvl>
    <w:lvl w:ilvl="1" w:tplc="88BC2D98">
      <w:numFmt w:val="bullet"/>
      <w:lvlText w:val="•"/>
      <w:lvlJc w:val="left"/>
      <w:pPr>
        <w:ind w:left="2510" w:hanging="251"/>
      </w:pPr>
      <w:rPr>
        <w:rFonts w:hint="default"/>
        <w:lang w:val="en-US" w:eastAsia="en-US" w:bidi="ar-SA"/>
      </w:rPr>
    </w:lvl>
    <w:lvl w:ilvl="2" w:tplc="6BC28AC4">
      <w:numFmt w:val="bullet"/>
      <w:lvlText w:val="•"/>
      <w:lvlJc w:val="left"/>
      <w:pPr>
        <w:ind w:left="3340" w:hanging="251"/>
      </w:pPr>
      <w:rPr>
        <w:rFonts w:hint="default"/>
        <w:lang w:val="en-US" w:eastAsia="en-US" w:bidi="ar-SA"/>
      </w:rPr>
    </w:lvl>
    <w:lvl w:ilvl="3" w:tplc="2A6840AC">
      <w:numFmt w:val="bullet"/>
      <w:lvlText w:val="•"/>
      <w:lvlJc w:val="left"/>
      <w:pPr>
        <w:ind w:left="4170" w:hanging="251"/>
      </w:pPr>
      <w:rPr>
        <w:rFonts w:hint="default"/>
        <w:lang w:val="en-US" w:eastAsia="en-US" w:bidi="ar-SA"/>
      </w:rPr>
    </w:lvl>
    <w:lvl w:ilvl="4" w:tplc="59D6E0AC">
      <w:numFmt w:val="bullet"/>
      <w:lvlText w:val="•"/>
      <w:lvlJc w:val="left"/>
      <w:pPr>
        <w:ind w:left="5000" w:hanging="251"/>
      </w:pPr>
      <w:rPr>
        <w:rFonts w:hint="default"/>
        <w:lang w:val="en-US" w:eastAsia="en-US" w:bidi="ar-SA"/>
      </w:rPr>
    </w:lvl>
    <w:lvl w:ilvl="5" w:tplc="DFCE6068">
      <w:numFmt w:val="bullet"/>
      <w:lvlText w:val="•"/>
      <w:lvlJc w:val="left"/>
      <w:pPr>
        <w:ind w:left="5830" w:hanging="251"/>
      </w:pPr>
      <w:rPr>
        <w:rFonts w:hint="default"/>
        <w:lang w:val="en-US" w:eastAsia="en-US" w:bidi="ar-SA"/>
      </w:rPr>
    </w:lvl>
    <w:lvl w:ilvl="6" w:tplc="DEF02A22">
      <w:numFmt w:val="bullet"/>
      <w:lvlText w:val="•"/>
      <w:lvlJc w:val="left"/>
      <w:pPr>
        <w:ind w:left="6660" w:hanging="251"/>
      </w:pPr>
      <w:rPr>
        <w:rFonts w:hint="default"/>
        <w:lang w:val="en-US" w:eastAsia="en-US" w:bidi="ar-SA"/>
      </w:rPr>
    </w:lvl>
    <w:lvl w:ilvl="7" w:tplc="CC462DCC">
      <w:numFmt w:val="bullet"/>
      <w:lvlText w:val="•"/>
      <w:lvlJc w:val="left"/>
      <w:pPr>
        <w:ind w:left="7490" w:hanging="251"/>
      </w:pPr>
      <w:rPr>
        <w:rFonts w:hint="default"/>
        <w:lang w:val="en-US" w:eastAsia="en-US" w:bidi="ar-SA"/>
      </w:rPr>
    </w:lvl>
    <w:lvl w:ilvl="8" w:tplc="4B1CC8B4">
      <w:numFmt w:val="bullet"/>
      <w:lvlText w:val="•"/>
      <w:lvlJc w:val="left"/>
      <w:pPr>
        <w:ind w:left="8320" w:hanging="251"/>
      </w:pPr>
      <w:rPr>
        <w:rFonts w:hint="default"/>
        <w:lang w:val="en-US" w:eastAsia="en-US" w:bidi="ar-SA"/>
      </w:rPr>
    </w:lvl>
  </w:abstractNum>
  <w:abstractNum w:abstractNumId="3" w15:restartNumberingAfterBreak="0">
    <w:nsid w:val="34D932A6"/>
    <w:multiLevelType w:val="hybridMultilevel"/>
    <w:tmpl w:val="7846A944"/>
    <w:lvl w:ilvl="0" w:tplc="354047CE">
      <w:start w:val="1"/>
      <w:numFmt w:val="decimal"/>
      <w:lvlText w:val="%1"/>
      <w:lvlJc w:val="left"/>
      <w:pPr>
        <w:ind w:left="1438" w:hanging="251"/>
        <w:jc w:val="right"/>
      </w:pPr>
      <w:rPr>
        <w:rFonts w:hint="default"/>
        <w:w w:val="102"/>
        <w:lang w:val="en-US" w:eastAsia="en-US" w:bidi="ar-SA"/>
      </w:rPr>
    </w:lvl>
    <w:lvl w:ilvl="1" w:tplc="3AF88CB2">
      <w:numFmt w:val="bullet"/>
      <w:lvlText w:val="•"/>
      <w:lvlJc w:val="left"/>
      <w:pPr>
        <w:ind w:left="2294" w:hanging="251"/>
      </w:pPr>
      <w:rPr>
        <w:rFonts w:hint="default"/>
        <w:lang w:val="en-US" w:eastAsia="en-US" w:bidi="ar-SA"/>
      </w:rPr>
    </w:lvl>
    <w:lvl w:ilvl="2" w:tplc="12B637F4">
      <w:numFmt w:val="bullet"/>
      <w:lvlText w:val="•"/>
      <w:lvlJc w:val="left"/>
      <w:pPr>
        <w:ind w:left="3148" w:hanging="251"/>
      </w:pPr>
      <w:rPr>
        <w:rFonts w:hint="default"/>
        <w:lang w:val="en-US" w:eastAsia="en-US" w:bidi="ar-SA"/>
      </w:rPr>
    </w:lvl>
    <w:lvl w:ilvl="3" w:tplc="FF0E7C12">
      <w:numFmt w:val="bullet"/>
      <w:lvlText w:val="•"/>
      <w:lvlJc w:val="left"/>
      <w:pPr>
        <w:ind w:left="4002" w:hanging="251"/>
      </w:pPr>
      <w:rPr>
        <w:rFonts w:hint="default"/>
        <w:lang w:val="en-US" w:eastAsia="en-US" w:bidi="ar-SA"/>
      </w:rPr>
    </w:lvl>
    <w:lvl w:ilvl="4" w:tplc="30140040">
      <w:numFmt w:val="bullet"/>
      <w:lvlText w:val="•"/>
      <w:lvlJc w:val="left"/>
      <w:pPr>
        <w:ind w:left="4856" w:hanging="251"/>
      </w:pPr>
      <w:rPr>
        <w:rFonts w:hint="default"/>
        <w:lang w:val="en-US" w:eastAsia="en-US" w:bidi="ar-SA"/>
      </w:rPr>
    </w:lvl>
    <w:lvl w:ilvl="5" w:tplc="02C0B862">
      <w:numFmt w:val="bullet"/>
      <w:lvlText w:val="•"/>
      <w:lvlJc w:val="left"/>
      <w:pPr>
        <w:ind w:left="5710" w:hanging="251"/>
      </w:pPr>
      <w:rPr>
        <w:rFonts w:hint="default"/>
        <w:lang w:val="en-US" w:eastAsia="en-US" w:bidi="ar-SA"/>
      </w:rPr>
    </w:lvl>
    <w:lvl w:ilvl="6" w:tplc="3A96E9E2">
      <w:numFmt w:val="bullet"/>
      <w:lvlText w:val="•"/>
      <w:lvlJc w:val="left"/>
      <w:pPr>
        <w:ind w:left="6564" w:hanging="251"/>
      </w:pPr>
      <w:rPr>
        <w:rFonts w:hint="default"/>
        <w:lang w:val="en-US" w:eastAsia="en-US" w:bidi="ar-SA"/>
      </w:rPr>
    </w:lvl>
    <w:lvl w:ilvl="7" w:tplc="153E2C22">
      <w:numFmt w:val="bullet"/>
      <w:lvlText w:val="•"/>
      <w:lvlJc w:val="left"/>
      <w:pPr>
        <w:ind w:left="7418" w:hanging="251"/>
      </w:pPr>
      <w:rPr>
        <w:rFonts w:hint="default"/>
        <w:lang w:val="en-US" w:eastAsia="en-US" w:bidi="ar-SA"/>
      </w:rPr>
    </w:lvl>
    <w:lvl w:ilvl="8" w:tplc="57F26910">
      <w:numFmt w:val="bullet"/>
      <w:lvlText w:val="•"/>
      <w:lvlJc w:val="left"/>
      <w:pPr>
        <w:ind w:left="8272" w:hanging="251"/>
      </w:pPr>
      <w:rPr>
        <w:rFonts w:hint="default"/>
        <w:lang w:val="en-US" w:eastAsia="en-US" w:bidi="ar-SA"/>
      </w:rPr>
    </w:lvl>
  </w:abstractNum>
  <w:abstractNum w:abstractNumId="4" w15:restartNumberingAfterBreak="0">
    <w:nsid w:val="56A9517C"/>
    <w:multiLevelType w:val="hybridMultilevel"/>
    <w:tmpl w:val="AE9631EC"/>
    <w:lvl w:ilvl="0" w:tplc="B09E3E9C">
      <w:numFmt w:val="bullet"/>
      <w:lvlText w:val="•"/>
      <w:lvlJc w:val="left"/>
      <w:pPr>
        <w:ind w:left="1504" w:hanging="409"/>
      </w:pPr>
      <w:rPr>
        <w:rFonts w:ascii="Times New Roman" w:eastAsia="Times New Roman" w:hAnsi="Times New Roman" w:cs="Times New Roman" w:hint="default"/>
        <w:b w:val="0"/>
        <w:bCs w:val="0"/>
        <w:i w:val="0"/>
        <w:iCs w:val="0"/>
        <w:color w:val="36383F"/>
        <w:w w:val="108"/>
        <w:sz w:val="25"/>
        <w:szCs w:val="25"/>
        <w:lang w:val="en-US" w:eastAsia="en-US" w:bidi="ar-SA"/>
      </w:rPr>
    </w:lvl>
    <w:lvl w:ilvl="1" w:tplc="7054B344">
      <w:numFmt w:val="bullet"/>
      <w:lvlText w:val="•"/>
      <w:lvlJc w:val="left"/>
      <w:pPr>
        <w:ind w:left="2348" w:hanging="409"/>
      </w:pPr>
      <w:rPr>
        <w:rFonts w:hint="default"/>
        <w:lang w:val="en-US" w:eastAsia="en-US" w:bidi="ar-SA"/>
      </w:rPr>
    </w:lvl>
    <w:lvl w:ilvl="2" w:tplc="D668DA3C">
      <w:numFmt w:val="bullet"/>
      <w:lvlText w:val="•"/>
      <w:lvlJc w:val="left"/>
      <w:pPr>
        <w:ind w:left="3196" w:hanging="409"/>
      </w:pPr>
      <w:rPr>
        <w:rFonts w:hint="default"/>
        <w:lang w:val="en-US" w:eastAsia="en-US" w:bidi="ar-SA"/>
      </w:rPr>
    </w:lvl>
    <w:lvl w:ilvl="3" w:tplc="E89C6014">
      <w:numFmt w:val="bullet"/>
      <w:lvlText w:val="•"/>
      <w:lvlJc w:val="left"/>
      <w:pPr>
        <w:ind w:left="4044" w:hanging="409"/>
      </w:pPr>
      <w:rPr>
        <w:rFonts w:hint="default"/>
        <w:lang w:val="en-US" w:eastAsia="en-US" w:bidi="ar-SA"/>
      </w:rPr>
    </w:lvl>
    <w:lvl w:ilvl="4" w:tplc="67F6E2B4">
      <w:numFmt w:val="bullet"/>
      <w:lvlText w:val="•"/>
      <w:lvlJc w:val="left"/>
      <w:pPr>
        <w:ind w:left="4892" w:hanging="409"/>
      </w:pPr>
      <w:rPr>
        <w:rFonts w:hint="default"/>
        <w:lang w:val="en-US" w:eastAsia="en-US" w:bidi="ar-SA"/>
      </w:rPr>
    </w:lvl>
    <w:lvl w:ilvl="5" w:tplc="A09AA438">
      <w:numFmt w:val="bullet"/>
      <w:lvlText w:val="•"/>
      <w:lvlJc w:val="left"/>
      <w:pPr>
        <w:ind w:left="5740" w:hanging="409"/>
      </w:pPr>
      <w:rPr>
        <w:rFonts w:hint="default"/>
        <w:lang w:val="en-US" w:eastAsia="en-US" w:bidi="ar-SA"/>
      </w:rPr>
    </w:lvl>
    <w:lvl w:ilvl="6" w:tplc="8B049CBE">
      <w:numFmt w:val="bullet"/>
      <w:lvlText w:val="•"/>
      <w:lvlJc w:val="left"/>
      <w:pPr>
        <w:ind w:left="6588" w:hanging="409"/>
      </w:pPr>
      <w:rPr>
        <w:rFonts w:hint="default"/>
        <w:lang w:val="en-US" w:eastAsia="en-US" w:bidi="ar-SA"/>
      </w:rPr>
    </w:lvl>
    <w:lvl w:ilvl="7" w:tplc="C75237A8">
      <w:numFmt w:val="bullet"/>
      <w:lvlText w:val="•"/>
      <w:lvlJc w:val="left"/>
      <w:pPr>
        <w:ind w:left="7436" w:hanging="409"/>
      </w:pPr>
      <w:rPr>
        <w:rFonts w:hint="default"/>
        <w:lang w:val="en-US" w:eastAsia="en-US" w:bidi="ar-SA"/>
      </w:rPr>
    </w:lvl>
    <w:lvl w:ilvl="8" w:tplc="831A107A">
      <w:numFmt w:val="bullet"/>
      <w:lvlText w:val="•"/>
      <w:lvlJc w:val="left"/>
      <w:pPr>
        <w:ind w:left="8284" w:hanging="409"/>
      </w:pPr>
      <w:rPr>
        <w:rFonts w:hint="default"/>
        <w:lang w:val="en-US" w:eastAsia="en-US" w:bidi="ar-SA"/>
      </w:rPr>
    </w:lvl>
  </w:abstractNum>
  <w:abstractNum w:abstractNumId="5" w15:restartNumberingAfterBreak="0">
    <w:nsid w:val="640C7CF3"/>
    <w:multiLevelType w:val="hybridMultilevel"/>
    <w:tmpl w:val="7F4E6B92"/>
    <w:lvl w:ilvl="0" w:tplc="0409000F">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6" w15:restartNumberingAfterBreak="0">
    <w:nsid w:val="67E75693"/>
    <w:multiLevelType w:val="hybridMultilevel"/>
    <w:tmpl w:val="014ADB7A"/>
    <w:lvl w:ilvl="0" w:tplc="56128A3A">
      <w:start w:val="1"/>
      <w:numFmt w:val="decimal"/>
      <w:lvlText w:val="%1"/>
      <w:lvlJc w:val="left"/>
      <w:pPr>
        <w:ind w:left="1662" w:hanging="247"/>
        <w:jc w:val="left"/>
      </w:pPr>
      <w:rPr>
        <w:rFonts w:ascii="Times New Roman" w:eastAsia="Times New Roman" w:hAnsi="Times New Roman" w:cs="Times New Roman" w:hint="default"/>
        <w:b w:val="0"/>
        <w:bCs w:val="0"/>
        <w:i w:val="0"/>
        <w:iCs w:val="0"/>
        <w:color w:val="383A41"/>
        <w:w w:val="94"/>
        <w:sz w:val="23"/>
        <w:szCs w:val="23"/>
        <w:lang w:val="en-US" w:eastAsia="en-US" w:bidi="ar-SA"/>
      </w:rPr>
    </w:lvl>
    <w:lvl w:ilvl="1" w:tplc="7D2EBCA4">
      <w:numFmt w:val="bullet"/>
      <w:lvlText w:val="•"/>
      <w:lvlJc w:val="left"/>
      <w:pPr>
        <w:ind w:left="2492" w:hanging="247"/>
      </w:pPr>
      <w:rPr>
        <w:rFonts w:hint="default"/>
        <w:lang w:val="en-US" w:eastAsia="en-US" w:bidi="ar-SA"/>
      </w:rPr>
    </w:lvl>
    <w:lvl w:ilvl="2" w:tplc="94A4BD00">
      <w:numFmt w:val="bullet"/>
      <w:lvlText w:val="•"/>
      <w:lvlJc w:val="left"/>
      <w:pPr>
        <w:ind w:left="3324" w:hanging="247"/>
      </w:pPr>
      <w:rPr>
        <w:rFonts w:hint="default"/>
        <w:lang w:val="en-US" w:eastAsia="en-US" w:bidi="ar-SA"/>
      </w:rPr>
    </w:lvl>
    <w:lvl w:ilvl="3" w:tplc="1A709158">
      <w:numFmt w:val="bullet"/>
      <w:lvlText w:val="•"/>
      <w:lvlJc w:val="left"/>
      <w:pPr>
        <w:ind w:left="4156" w:hanging="247"/>
      </w:pPr>
      <w:rPr>
        <w:rFonts w:hint="default"/>
        <w:lang w:val="en-US" w:eastAsia="en-US" w:bidi="ar-SA"/>
      </w:rPr>
    </w:lvl>
    <w:lvl w:ilvl="4" w:tplc="653C21A8">
      <w:numFmt w:val="bullet"/>
      <w:lvlText w:val="•"/>
      <w:lvlJc w:val="left"/>
      <w:pPr>
        <w:ind w:left="4988" w:hanging="247"/>
      </w:pPr>
      <w:rPr>
        <w:rFonts w:hint="default"/>
        <w:lang w:val="en-US" w:eastAsia="en-US" w:bidi="ar-SA"/>
      </w:rPr>
    </w:lvl>
    <w:lvl w:ilvl="5" w:tplc="9FAC1558">
      <w:numFmt w:val="bullet"/>
      <w:lvlText w:val="•"/>
      <w:lvlJc w:val="left"/>
      <w:pPr>
        <w:ind w:left="5820" w:hanging="247"/>
      </w:pPr>
      <w:rPr>
        <w:rFonts w:hint="default"/>
        <w:lang w:val="en-US" w:eastAsia="en-US" w:bidi="ar-SA"/>
      </w:rPr>
    </w:lvl>
    <w:lvl w:ilvl="6" w:tplc="4394F47A">
      <w:numFmt w:val="bullet"/>
      <w:lvlText w:val="•"/>
      <w:lvlJc w:val="left"/>
      <w:pPr>
        <w:ind w:left="6652" w:hanging="247"/>
      </w:pPr>
      <w:rPr>
        <w:rFonts w:hint="default"/>
        <w:lang w:val="en-US" w:eastAsia="en-US" w:bidi="ar-SA"/>
      </w:rPr>
    </w:lvl>
    <w:lvl w:ilvl="7" w:tplc="B0F6702A">
      <w:numFmt w:val="bullet"/>
      <w:lvlText w:val="•"/>
      <w:lvlJc w:val="left"/>
      <w:pPr>
        <w:ind w:left="7484" w:hanging="247"/>
      </w:pPr>
      <w:rPr>
        <w:rFonts w:hint="default"/>
        <w:lang w:val="en-US" w:eastAsia="en-US" w:bidi="ar-SA"/>
      </w:rPr>
    </w:lvl>
    <w:lvl w:ilvl="8" w:tplc="58622784">
      <w:numFmt w:val="bullet"/>
      <w:lvlText w:val="•"/>
      <w:lvlJc w:val="left"/>
      <w:pPr>
        <w:ind w:left="8316" w:hanging="247"/>
      </w:pPr>
      <w:rPr>
        <w:rFonts w:hint="default"/>
        <w:lang w:val="en-US" w:eastAsia="en-US" w:bidi="ar-SA"/>
      </w:rPr>
    </w:lvl>
  </w:abstractNum>
  <w:num w:numId="1" w16cid:durableId="1681934189">
    <w:abstractNumId w:val="6"/>
  </w:num>
  <w:num w:numId="2" w16cid:durableId="1473060986">
    <w:abstractNumId w:val="3"/>
  </w:num>
  <w:num w:numId="3" w16cid:durableId="373307732">
    <w:abstractNumId w:val="2"/>
  </w:num>
  <w:num w:numId="4" w16cid:durableId="2104522072">
    <w:abstractNumId w:val="4"/>
  </w:num>
  <w:num w:numId="5" w16cid:durableId="1892109524">
    <w:abstractNumId w:val="0"/>
  </w:num>
  <w:num w:numId="6" w16cid:durableId="1906138306">
    <w:abstractNumId w:val="1"/>
  </w:num>
  <w:num w:numId="7" w16cid:durableId="1179198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39"/>
    <w:rsid w:val="00000414"/>
    <w:rsid w:val="00001C3D"/>
    <w:rsid w:val="0000298A"/>
    <w:rsid w:val="00017843"/>
    <w:rsid w:val="000268AC"/>
    <w:rsid w:val="00045015"/>
    <w:rsid w:val="00053B3C"/>
    <w:rsid w:val="0005497B"/>
    <w:rsid w:val="000578F0"/>
    <w:rsid w:val="00066419"/>
    <w:rsid w:val="00076D09"/>
    <w:rsid w:val="00077B3B"/>
    <w:rsid w:val="00086784"/>
    <w:rsid w:val="00086BB9"/>
    <w:rsid w:val="00091883"/>
    <w:rsid w:val="0009578A"/>
    <w:rsid w:val="000A17FC"/>
    <w:rsid w:val="000A54A0"/>
    <w:rsid w:val="000B1E9D"/>
    <w:rsid w:val="000B3545"/>
    <w:rsid w:val="000B5AA4"/>
    <w:rsid w:val="000B5E34"/>
    <w:rsid w:val="000B7052"/>
    <w:rsid w:val="000C4C2E"/>
    <w:rsid w:val="000E0FA0"/>
    <w:rsid w:val="000E2E06"/>
    <w:rsid w:val="000E396F"/>
    <w:rsid w:val="000E6861"/>
    <w:rsid w:val="000F5EC9"/>
    <w:rsid w:val="0010549B"/>
    <w:rsid w:val="0010726B"/>
    <w:rsid w:val="00111B4A"/>
    <w:rsid w:val="0011222D"/>
    <w:rsid w:val="00116322"/>
    <w:rsid w:val="00121CD2"/>
    <w:rsid w:val="001306FC"/>
    <w:rsid w:val="00136A79"/>
    <w:rsid w:val="00141D95"/>
    <w:rsid w:val="00143121"/>
    <w:rsid w:val="001440CF"/>
    <w:rsid w:val="00147D12"/>
    <w:rsid w:val="001524A1"/>
    <w:rsid w:val="0015318E"/>
    <w:rsid w:val="00157039"/>
    <w:rsid w:val="0016081B"/>
    <w:rsid w:val="001664B4"/>
    <w:rsid w:val="0016745D"/>
    <w:rsid w:val="00170A49"/>
    <w:rsid w:val="0018131C"/>
    <w:rsid w:val="00191D0A"/>
    <w:rsid w:val="001948D0"/>
    <w:rsid w:val="001A2994"/>
    <w:rsid w:val="001A47F6"/>
    <w:rsid w:val="001B3F62"/>
    <w:rsid w:val="001B5B18"/>
    <w:rsid w:val="001B6187"/>
    <w:rsid w:val="001C3AD7"/>
    <w:rsid w:val="001C4F63"/>
    <w:rsid w:val="001C5475"/>
    <w:rsid w:val="001C63A8"/>
    <w:rsid w:val="001C7DB3"/>
    <w:rsid w:val="001D725D"/>
    <w:rsid w:val="001D7B8B"/>
    <w:rsid w:val="001E4FEE"/>
    <w:rsid w:val="001E5713"/>
    <w:rsid w:val="001E60BF"/>
    <w:rsid w:val="001F1240"/>
    <w:rsid w:val="001F625D"/>
    <w:rsid w:val="00201FE5"/>
    <w:rsid w:val="00204AFC"/>
    <w:rsid w:val="002142F6"/>
    <w:rsid w:val="0021517A"/>
    <w:rsid w:val="002174F2"/>
    <w:rsid w:val="00220495"/>
    <w:rsid w:val="002210CE"/>
    <w:rsid w:val="00221F5E"/>
    <w:rsid w:val="002223EC"/>
    <w:rsid w:val="00222C07"/>
    <w:rsid w:val="00231918"/>
    <w:rsid w:val="002339C3"/>
    <w:rsid w:val="0023645C"/>
    <w:rsid w:val="00240381"/>
    <w:rsid w:val="002405D1"/>
    <w:rsid w:val="002430B6"/>
    <w:rsid w:val="00245959"/>
    <w:rsid w:val="00256E78"/>
    <w:rsid w:val="00257927"/>
    <w:rsid w:val="00272A4D"/>
    <w:rsid w:val="00274CE9"/>
    <w:rsid w:val="00283390"/>
    <w:rsid w:val="002853C2"/>
    <w:rsid w:val="002943E8"/>
    <w:rsid w:val="002A2282"/>
    <w:rsid w:val="002A404B"/>
    <w:rsid w:val="002A55C4"/>
    <w:rsid w:val="002B2731"/>
    <w:rsid w:val="002B6643"/>
    <w:rsid w:val="002B7723"/>
    <w:rsid w:val="002C1BDA"/>
    <w:rsid w:val="002C29E3"/>
    <w:rsid w:val="002D7C0B"/>
    <w:rsid w:val="002E3D0B"/>
    <w:rsid w:val="002E70AD"/>
    <w:rsid w:val="002E7F50"/>
    <w:rsid w:val="002F3BB5"/>
    <w:rsid w:val="00300CF2"/>
    <w:rsid w:val="003114FD"/>
    <w:rsid w:val="00311E18"/>
    <w:rsid w:val="003304CC"/>
    <w:rsid w:val="003345C6"/>
    <w:rsid w:val="0034076E"/>
    <w:rsid w:val="0034478B"/>
    <w:rsid w:val="00353274"/>
    <w:rsid w:val="00361420"/>
    <w:rsid w:val="00372070"/>
    <w:rsid w:val="00374A5A"/>
    <w:rsid w:val="00380399"/>
    <w:rsid w:val="003819DC"/>
    <w:rsid w:val="003870C1"/>
    <w:rsid w:val="00395E4D"/>
    <w:rsid w:val="003B14CC"/>
    <w:rsid w:val="003B56F3"/>
    <w:rsid w:val="003C1C21"/>
    <w:rsid w:val="003C244F"/>
    <w:rsid w:val="003C5F88"/>
    <w:rsid w:val="003D7A94"/>
    <w:rsid w:val="003E37F1"/>
    <w:rsid w:val="003F134D"/>
    <w:rsid w:val="003F370E"/>
    <w:rsid w:val="003F676F"/>
    <w:rsid w:val="003F7BEC"/>
    <w:rsid w:val="004035B7"/>
    <w:rsid w:val="00430C83"/>
    <w:rsid w:val="00431A8D"/>
    <w:rsid w:val="00433D48"/>
    <w:rsid w:val="00441646"/>
    <w:rsid w:val="00441656"/>
    <w:rsid w:val="004422B1"/>
    <w:rsid w:val="004450CE"/>
    <w:rsid w:val="004452A5"/>
    <w:rsid w:val="00447A17"/>
    <w:rsid w:val="004516D4"/>
    <w:rsid w:val="00476B11"/>
    <w:rsid w:val="00487575"/>
    <w:rsid w:val="004A214D"/>
    <w:rsid w:val="004A4881"/>
    <w:rsid w:val="004A6B36"/>
    <w:rsid w:val="004B15C1"/>
    <w:rsid w:val="004C1A25"/>
    <w:rsid w:val="004C2C23"/>
    <w:rsid w:val="004C3B37"/>
    <w:rsid w:val="004C4606"/>
    <w:rsid w:val="004C4772"/>
    <w:rsid w:val="004C4A4A"/>
    <w:rsid w:val="004C722F"/>
    <w:rsid w:val="004D6CFD"/>
    <w:rsid w:val="004D7F05"/>
    <w:rsid w:val="004E4533"/>
    <w:rsid w:val="004F5853"/>
    <w:rsid w:val="0050112A"/>
    <w:rsid w:val="00515805"/>
    <w:rsid w:val="005162DA"/>
    <w:rsid w:val="005246F9"/>
    <w:rsid w:val="00532363"/>
    <w:rsid w:val="00532796"/>
    <w:rsid w:val="00540C0E"/>
    <w:rsid w:val="00541A17"/>
    <w:rsid w:val="005439E8"/>
    <w:rsid w:val="00545827"/>
    <w:rsid w:val="0055537A"/>
    <w:rsid w:val="00565A30"/>
    <w:rsid w:val="0057159E"/>
    <w:rsid w:val="00583E92"/>
    <w:rsid w:val="0058795D"/>
    <w:rsid w:val="005B3AB9"/>
    <w:rsid w:val="005B3F22"/>
    <w:rsid w:val="005C48EA"/>
    <w:rsid w:val="005D562E"/>
    <w:rsid w:val="005E179E"/>
    <w:rsid w:val="005F3076"/>
    <w:rsid w:val="005F531F"/>
    <w:rsid w:val="005F5DB8"/>
    <w:rsid w:val="00600A6F"/>
    <w:rsid w:val="00610A68"/>
    <w:rsid w:val="0061269A"/>
    <w:rsid w:val="00630D95"/>
    <w:rsid w:val="00636C37"/>
    <w:rsid w:val="00637632"/>
    <w:rsid w:val="006422C1"/>
    <w:rsid w:val="00644389"/>
    <w:rsid w:val="00661088"/>
    <w:rsid w:val="00672351"/>
    <w:rsid w:val="00674427"/>
    <w:rsid w:val="00681FE8"/>
    <w:rsid w:val="00682586"/>
    <w:rsid w:val="00683816"/>
    <w:rsid w:val="0068572A"/>
    <w:rsid w:val="00692A8E"/>
    <w:rsid w:val="00696F5C"/>
    <w:rsid w:val="0069726C"/>
    <w:rsid w:val="00697F09"/>
    <w:rsid w:val="006A4361"/>
    <w:rsid w:val="006A6BC4"/>
    <w:rsid w:val="006B30AA"/>
    <w:rsid w:val="006C5FC9"/>
    <w:rsid w:val="006C625E"/>
    <w:rsid w:val="006D4FEB"/>
    <w:rsid w:val="006E01C1"/>
    <w:rsid w:val="006E681C"/>
    <w:rsid w:val="006E6CF6"/>
    <w:rsid w:val="00701333"/>
    <w:rsid w:val="00705642"/>
    <w:rsid w:val="00705E5D"/>
    <w:rsid w:val="00707AAE"/>
    <w:rsid w:val="00707EF0"/>
    <w:rsid w:val="00716E1D"/>
    <w:rsid w:val="00726858"/>
    <w:rsid w:val="007332FC"/>
    <w:rsid w:val="007340CA"/>
    <w:rsid w:val="00734FD2"/>
    <w:rsid w:val="00741DFE"/>
    <w:rsid w:val="0074321F"/>
    <w:rsid w:val="00743F86"/>
    <w:rsid w:val="00750180"/>
    <w:rsid w:val="00756E4C"/>
    <w:rsid w:val="00761B7B"/>
    <w:rsid w:val="00762286"/>
    <w:rsid w:val="0076423B"/>
    <w:rsid w:val="00782C2E"/>
    <w:rsid w:val="00790316"/>
    <w:rsid w:val="00790D9D"/>
    <w:rsid w:val="00792E4C"/>
    <w:rsid w:val="00793BB5"/>
    <w:rsid w:val="007C55F3"/>
    <w:rsid w:val="007D0F2B"/>
    <w:rsid w:val="007E54A3"/>
    <w:rsid w:val="00814481"/>
    <w:rsid w:val="008148DB"/>
    <w:rsid w:val="00821041"/>
    <w:rsid w:val="00823D08"/>
    <w:rsid w:val="00824410"/>
    <w:rsid w:val="00825EF2"/>
    <w:rsid w:val="00834BAC"/>
    <w:rsid w:val="00836F72"/>
    <w:rsid w:val="00844E41"/>
    <w:rsid w:val="0085294E"/>
    <w:rsid w:val="00852D4B"/>
    <w:rsid w:val="008572BE"/>
    <w:rsid w:val="0086094E"/>
    <w:rsid w:val="008613F0"/>
    <w:rsid w:val="00862FEE"/>
    <w:rsid w:val="0088132C"/>
    <w:rsid w:val="00885FA3"/>
    <w:rsid w:val="0089794F"/>
    <w:rsid w:val="008A3F67"/>
    <w:rsid w:val="008A7645"/>
    <w:rsid w:val="008B3809"/>
    <w:rsid w:val="008B4574"/>
    <w:rsid w:val="008B554A"/>
    <w:rsid w:val="008D6830"/>
    <w:rsid w:val="008D7039"/>
    <w:rsid w:val="008E6EA0"/>
    <w:rsid w:val="008F3F11"/>
    <w:rsid w:val="008F5B02"/>
    <w:rsid w:val="00901625"/>
    <w:rsid w:val="0091183E"/>
    <w:rsid w:val="00930413"/>
    <w:rsid w:val="00956258"/>
    <w:rsid w:val="00965B92"/>
    <w:rsid w:val="009673E8"/>
    <w:rsid w:val="009725B6"/>
    <w:rsid w:val="00992EAE"/>
    <w:rsid w:val="00993D25"/>
    <w:rsid w:val="009A0920"/>
    <w:rsid w:val="009B4A83"/>
    <w:rsid w:val="009D078A"/>
    <w:rsid w:val="009D3000"/>
    <w:rsid w:val="009D723C"/>
    <w:rsid w:val="009E1DA0"/>
    <w:rsid w:val="009E413A"/>
    <w:rsid w:val="00A0520F"/>
    <w:rsid w:val="00A129FB"/>
    <w:rsid w:val="00A1385C"/>
    <w:rsid w:val="00A15B99"/>
    <w:rsid w:val="00A34DBB"/>
    <w:rsid w:val="00A37B93"/>
    <w:rsid w:val="00A40385"/>
    <w:rsid w:val="00A4774D"/>
    <w:rsid w:val="00A52F30"/>
    <w:rsid w:val="00A64D3C"/>
    <w:rsid w:val="00A65D88"/>
    <w:rsid w:val="00A842BE"/>
    <w:rsid w:val="00A92B03"/>
    <w:rsid w:val="00A96C77"/>
    <w:rsid w:val="00AA078F"/>
    <w:rsid w:val="00AA758A"/>
    <w:rsid w:val="00AB78E6"/>
    <w:rsid w:val="00AE1857"/>
    <w:rsid w:val="00AE3BC8"/>
    <w:rsid w:val="00AF3357"/>
    <w:rsid w:val="00B03566"/>
    <w:rsid w:val="00B03B3A"/>
    <w:rsid w:val="00B056BC"/>
    <w:rsid w:val="00B05DCD"/>
    <w:rsid w:val="00B103FE"/>
    <w:rsid w:val="00B135E6"/>
    <w:rsid w:val="00B21CC1"/>
    <w:rsid w:val="00B2260B"/>
    <w:rsid w:val="00B22FD4"/>
    <w:rsid w:val="00B2400F"/>
    <w:rsid w:val="00B27806"/>
    <w:rsid w:val="00B31756"/>
    <w:rsid w:val="00B321B2"/>
    <w:rsid w:val="00B325F5"/>
    <w:rsid w:val="00B35E1A"/>
    <w:rsid w:val="00B361A4"/>
    <w:rsid w:val="00B432DC"/>
    <w:rsid w:val="00B50DA4"/>
    <w:rsid w:val="00B549CD"/>
    <w:rsid w:val="00B62D4B"/>
    <w:rsid w:val="00B632F2"/>
    <w:rsid w:val="00B7247A"/>
    <w:rsid w:val="00B809A6"/>
    <w:rsid w:val="00B82B13"/>
    <w:rsid w:val="00B918D9"/>
    <w:rsid w:val="00B92AB9"/>
    <w:rsid w:val="00B93773"/>
    <w:rsid w:val="00BB2588"/>
    <w:rsid w:val="00BB5605"/>
    <w:rsid w:val="00BD0EF7"/>
    <w:rsid w:val="00BF722A"/>
    <w:rsid w:val="00BF75B6"/>
    <w:rsid w:val="00C04989"/>
    <w:rsid w:val="00C14F9E"/>
    <w:rsid w:val="00C1578E"/>
    <w:rsid w:val="00C23EE8"/>
    <w:rsid w:val="00C27182"/>
    <w:rsid w:val="00C37F5C"/>
    <w:rsid w:val="00C41177"/>
    <w:rsid w:val="00C67300"/>
    <w:rsid w:val="00C67755"/>
    <w:rsid w:val="00C76B6B"/>
    <w:rsid w:val="00C82357"/>
    <w:rsid w:val="00C9010F"/>
    <w:rsid w:val="00CB3900"/>
    <w:rsid w:val="00CB7643"/>
    <w:rsid w:val="00CC3B20"/>
    <w:rsid w:val="00CC4FA9"/>
    <w:rsid w:val="00CD66F6"/>
    <w:rsid w:val="00D0102D"/>
    <w:rsid w:val="00D02605"/>
    <w:rsid w:val="00D16046"/>
    <w:rsid w:val="00D215DD"/>
    <w:rsid w:val="00D2277B"/>
    <w:rsid w:val="00D270D4"/>
    <w:rsid w:val="00D337E6"/>
    <w:rsid w:val="00D41204"/>
    <w:rsid w:val="00D41D29"/>
    <w:rsid w:val="00D45CDF"/>
    <w:rsid w:val="00D5527D"/>
    <w:rsid w:val="00D66EA0"/>
    <w:rsid w:val="00D907DA"/>
    <w:rsid w:val="00D92444"/>
    <w:rsid w:val="00DA4039"/>
    <w:rsid w:val="00DB2532"/>
    <w:rsid w:val="00DB3A60"/>
    <w:rsid w:val="00DC4983"/>
    <w:rsid w:val="00DC5CDD"/>
    <w:rsid w:val="00DC6F64"/>
    <w:rsid w:val="00DE095D"/>
    <w:rsid w:val="00DE6DF9"/>
    <w:rsid w:val="00DF4648"/>
    <w:rsid w:val="00DF5FCB"/>
    <w:rsid w:val="00E040E7"/>
    <w:rsid w:val="00E048ED"/>
    <w:rsid w:val="00E12F24"/>
    <w:rsid w:val="00E15F71"/>
    <w:rsid w:val="00E3498B"/>
    <w:rsid w:val="00E36375"/>
    <w:rsid w:val="00E40C2A"/>
    <w:rsid w:val="00E46FAB"/>
    <w:rsid w:val="00E50DEC"/>
    <w:rsid w:val="00E52321"/>
    <w:rsid w:val="00E56018"/>
    <w:rsid w:val="00E560D7"/>
    <w:rsid w:val="00E57A9F"/>
    <w:rsid w:val="00E72F88"/>
    <w:rsid w:val="00E82B22"/>
    <w:rsid w:val="00E82DB5"/>
    <w:rsid w:val="00EA1691"/>
    <w:rsid w:val="00EC5F0E"/>
    <w:rsid w:val="00ED2043"/>
    <w:rsid w:val="00ED4893"/>
    <w:rsid w:val="00EE6721"/>
    <w:rsid w:val="00EF5CC7"/>
    <w:rsid w:val="00EF71E7"/>
    <w:rsid w:val="00F00F2E"/>
    <w:rsid w:val="00F07FE1"/>
    <w:rsid w:val="00F10639"/>
    <w:rsid w:val="00F146F1"/>
    <w:rsid w:val="00F154CA"/>
    <w:rsid w:val="00F319ED"/>
    <w:rsid w:val="00F36B0F"/>
    <w:rsid w:val="00F436FC"/>
    <w:rsid w:val="00F50C58"/>
    <w:rsid w:val="00F60A07"/>
    <w:rsid w:val="00F710D9"/>
    <w:rsid w:val="00F753C0"/>
    <w:rsid w:val="00F7648F"/>
    <w:rsid w:val="00F84832"/>
    <w:rsid w:val="00F8649A"/>
    <w:rsid w:val="00F94101"/>
    <w:rsid w:val="00F955BF"/>
    <w:rsid w:val="00F96CDE"/>
    <w:rsid w:val="00FA25B2"/>
    <w:rsid w:val="00FB5367"/>
    <w:rsid w:val="00FE3210"/>
    <w:rsid w:val="00FE52D4"/>
    <w:rsid w:val="00F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DB13"/>
  <w15:chartTrackingRefBased/>
  <w15:docId w15:val="{81F275B6-34F9-9F4B-9947-92D2CFDB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an Normal"/>
    <w:qFormat/>
    <w:rsid w:val="004A4881"/>
    <w:pPr>
      <w:widowControl w:val="0"/>
      <w:autoSpaceDE w:val="0"/>
      <w:autoSpaceDN w:val="0"/>
      <w:spacing w:line="480" w:lineRule="auto"/>
      <w:ind w:firstLine="720"/>
    </w:pPr>
    <w:rPr>
      <w:rFonts w:ascii="Times New Roman" w:eastAsia="Times New Roman" w:hAnsi="Times New Roman" w:cs="Times New Roman"/>
      <w:szCs w:val="22"/>
    </w:rPr>
  </w:style>
  <w:style w:type="paragraph" w:styleId="Heading1">
    <w:name w:val="heading 1"/>
    <w:basedOn w:val="Normal"/>
    <w:link w:val="Heading1Char"/>
    <w:uiPriority w:val="9"/>
    <w:qFormat/>
    <w:rsid w:val="005F5DB8"/>
    <w:pPr>
      <w:spacing w:before="172" w:line="240" w:lineRule="auto"/>
      <w:ind w:left="1109" w:firstLine="0"/>
      <w:jc w:val="both"/>
      <w:outlineLvl w:val="0"/>
    </w:pPr>
    <w:rPr>
      <w:b/>
      <w:bCs/>
      <w:sz w:val="40"/>
      <w:szCs w:val="40"/>
    </w:rPr>
  </w:style>
  <w:style w:type="paragraph" w:styleId="Heading2">
    <w:name w:val="heading 2"/>
    <w:basedOn w:val="Normal"/>
    <w:link w:val="Heading2Char"/>
    <w:uiPriority w:val="9"/>
    <w:unhideWhenUsed/>
    <w:qFormat/>
    <w:rsid w:val="005F5DB8"/>
    <w:pPr>
      <w:spacing w:line="240" w:lineRule="auto"/>
      <w:ind w:left="1101" w:firstLine="0"/>
      <w:outlineLvl w:val="1"/>
    </w:pPr>
    <w:rPr>
      <w:rFonts w:ascii="Arial" w:eastAsia="Arial" w:hAnsi="Arial" w:cs="Arial"/>
      <w:b/>
      <w:bCs/>
      <w:sz w:val="37"/>
      <w:szCs w:val="37"/>
    </w:rPr>
  </w:style>
  <w:style w:type="paragraph" w:styleId="Heading3">
    <w:name w:val="heading 3"/>
    <w:basedOn w:val="Normal"/>
    <w:link w:val="Heading3Char"/>
    <w:uiPriority w:val="9"/>
    <w:unhideWhenUsed/>
    <w:qFormat/>
    <w:rsid w:val="005F5DB8"/>
    <w:pPr>
      <w:spacing w:before="155" w:line="240" w:lineRule="auto"/>
      <w:ind w:left="1323" w:hanging="5"/>
      <w:outlineLvl w:val="2"/>
    </w:pPr>
    <w:rPr>
      <w:b/>
      <w:bCs/>
      <w:sz w:val="34"/>
      <w:szCs w:val="34"/>
    </w:rPr>
  </w:style>
  <w:style w:type="paragraph" w:styleId="Heading4">
    <w:name w:val="heading 4"/>
    <w:basedOn w:val="Normal"/>
    <w:link w:val="Heading4Char"/>
    <w:uiPriority w:val="9"/>
    <w:unhideWhenUsed/>
    <w:qFormat/>
    <w:rsid w:val="005F5DB8"/>
    <w:pPr>
      <w:spacing w:before="89" w:line="240" w:lineRule="auto"/>
      <w:ind w:left="1102" w:hanging="5"/>
      <w:outlineLvl w:val="3"/>
    </w:pPr>
    <w:rPr>
      <w:rFonts w:ascii="Arial" w:eastAsia="Arial" w:hAnsi="Arial" w:cs="Arial"/>
      <w:b/>
      <w:bCs/>
      <w:sz w:val="33"/>
      <w:szCs w:val="33"/>
    </w:rPr>
  </w:style>
  <w:style w:type="paragraph" w:styleId="Heading5">
    <w:name w:val="heading 5"/>
    <w:basedOn w:val="Normal"/>
    <w:link w:val="Heading5Char"/>
    <w:uiPriority w:val="9"/>
    <w:unhideWhenUsed/>
    <w:qFormat/>
    <w:rsid w:val="00A92B03"/>
    <w:pPr>
      <w:spacing w:line="240" w:lineRule="auto"/>
      <w:ind w:left="1094" w:firstLine="0"/>
      <w:outlineLvl w:val="4"/>
    </w:pPr>
    <w:rPr>
      <w:b/>
      <w:bCs/>
      <w:sz w:val="27"/>
      <w:szCs w:val="27"/>
    </w:rPr>
  </w:style>
  <w:style w:type="paragraph" w:styleId="Heading6">
    <w:name w:val="heading 6"/>
    <w:basedOn w:val="Normal"/>
    <w:next w:val="Normal"/>
    <w:link w:val="Heading6Char"/>
    <w:uiPriority w:val="9"/>
    <w:unhideWhenUsed/>
    <w:qFormat/>
    <w:rsid w:val="005F5DB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nBlockQuote">
    <w:name w:val="Dan Block Quote"/>
    <w:basedOn w:val="Normal"/>
    <w:autoRedefine/>
    <w:qFormat/>
    <w:rsid w:val="00CB3900"/>
    <w:pPr>
      <w:ind w:left="720" w:right="720"/>
      <w:contextualSpacing/>
    </w:pPr>
  </w:style>
  <w:style w:type="paragraph" w:customStyle="1" w:styleId="DanEndnote">
    <w:name w:val="Dan Endnote"/>
    <w:basedOn w:val="Normal"/>
    <w:autoRedefine/>
    <w:qFormat/>
    <w:rsid w:val="00CB3900"/>
  </w:style>
  <w:style w:type="paragraph" w:styleId="BodyText">
    <w:name w:val="Body Text"/>
    <w:basedOn w:val="Normal"/>
    <w:link w:val="BodyTextChar"/>
    <w:uiPriority w:val="1"/>
    <w:qFormat/>
    <w:rsid w:val="00DA4039"/>
    <w:rPr>
      <w:sz w:val="25"/>
      <w:szCs w:val="25"/>
    </w:rPr>
  </w:style>
  <w:style w:type="character" w:customStyle="1" w:styleId="BodyTextChar">
    <w:name w:val="Body Text Char"/>
    <w:basedOn w:val="DefaultParagraphFont"/>
    <w:link w:val="BodyText"/>
    <w:uiPriority w:val="1"/>
    <w:rsid w:val="00DA4039"/>
    <w:rPr>
      <w:rFonts w:ascii="Times New Roman" w:eastAsia="Times New Roman" w:hAnsi="Times New Roman" w:cs="Times New Roman"/>
      <w:sz w:val="25"/>
      <w:szCs w:val="25"/>
    </w:rPr>
  </w:style>
  <w:style w:type="character" w:customStyle="1" w:styleId="Heading5Char">
    <w:name w:val="Heading 5 Char"/>
    <w:basedOn w:val="DefaultParagraphFont"/>
    <w:link w:val="Heading5"/>
    <w:uiPriority w:val="9"/>
    <w:rsid w:val="00A92B03"/>
    <w:rPr>
      <w:rFonts w:ascii="Times New Roman" w:eastAsia="Times New Roman" w:hAnsi="Times New Roman" w:cs="Times New Roman"/>
      <w:b/>
      <w:bCs/>
      <w:sz w:val="27"/>
      <w:szCs w:val="27"/>
    </w:rPr>
  </w:style>
  <w:style w:type="character" w:styleId="CommentReference">
    <w:name w:val="annotation reference"/>
    <w:unhideWhenUsed/>
    <w:rsid w:val="00823D08"/>
    <w:rPr>
      <w:sz w:val="16"/>
      <w:szCs w:val="16"/>
    </w:rPr>
  </w:style>
  <w:style w:type="paragraph" w:styleId="CommentText">
    <w:name w:val="annotation text"/>
    <w:basedOn w:val="Normal"/>
    <w:link w:val="CommentTextChar"/>
    <w:unhideWhenUsed/>
    <w:rsid w:val="00823D08"/>
    <w:pPr>
      <w:widowControl/>
      <w:autoSpaceDE/>
      <w:autoSpaceDN/>
      <w:spacing w:line="240" w:lineRule="auto"/>
      <w:ind w:firstLine="0"/>
    </w:pPr>
    <w:rPr>
      <w:rFonts w:ascii="Calibri" w:eastAsia="Calibri" w:hAnsi="Calibri"/>
      <w:sz w:val="20"/>
      <w:szCs w:val="20"/>
    </w:rPr>
  </w:style>
  <w:style w:type="character" w:customStyle="1" w:styleId="CommentTextChar">
    <w:name w:val="Comment Text Char"/>
    <w:basedOn w:val="DefaultParagraphFont"/>
    <w:link w:val="CommentText"/>
    <w:rsid w:val="00823D08"/>
    <w:rPr>
      <w:rFonts w:ascii="Calibri" w:eastAsia="Calibri" w:hAnsi="Calibri" w:cs="Times New Roman"/>
      <w:sz w:val="20"/>
      <w:szCs w:val="20"/>
    </w:rPr>
  </w:style>
  <w:style w:type="paragraph" w:styleId="Revision">
    <w:name w:val="Revision"/>
    <w:hidden/>
    <w:uiPriority w:val="99"/>
    <w:semiHidden/>
    <w:rsid w:val="00B361A4"/>
    <w:rPr>
      <w:rFonts w:ascii="Times New Roman" w:eastAsia="Times New Roman" w:hAnsi="Times New Roman" w:cs="Times New Roman"/>
      <w:szCs w:val="22"/>
    </w:rPr>
  </w:style>
  <w:style w:type="paragraph" w:styleId="Footer">
    <w:name w:val="footer"/>
    <w:basedOn w:val="Normal"/>
    <w:link w:val="FooterChar"/>
    <w:uiPriority w:val="99"/>
    <w:unhideWhenUsed/>
    <w:rsid w:val="005F3076"/>
    <w:pPr>
      <w:tabs>
        <w:tab w:val="center" w:pos="4680"/>
        <w:tab w:val="right" w:pos="9360"/>
      </w:tabs>
      <w:spacing w:line="240" w:lineRule="auto"/>
    </w:pPr>
  </w:style>
  <w:style w:type="character" w:customStyle="1" w:styleId="FooterChar">
    <w:name w:val="Footer Char"/>
    <w:basedOn w:val="DefaultParagraphFont"/>
    <w:link w:val="Footer"/>
    <w:uiPriority w:val="99"/>
    <w:rsid w:val="005F3076"/>
    <w:rPr>
      <w:rFonts w:ascii="Times New Roman" w:eastAsia="Times New Roman" w:hAnsi="Times New Roman" w:cs="Times New Roman"/>
      <w:szCs w:val="22"/>
    </w:rPr>
  </w:style>
  <w:style w:type="character" w:styleId="PageNumber">
    <w:name w:val="page number"/>
    <w:basedOn w:val="DefaultParagraphFont"/>
    <w:uiPriority w:val="99"/>
    <w:semiHidden/>
    <w:unhideWhenUsed/>
    <w:rsid w:val="005F3076"/>
  </w:style>
  <w:style w:type="character" w:customStyle="1" w:styleId="Heading6Char">
    <w:name w:val="Heading 6 Char"/>
    <w:basedOn w:val="DefaultParagraphFont"/>
    <w:link w:val="Heading6"/>
    <w:uiPriority w:val="9"/>
    <w:semiHidden/>
    <w:rsid w:val="005F5DB8"/>
    <w:rPr>
      <w:rFonts w:asciiTheme="majorHAnsi" w:eastAsiaTheme="majorEastAsia" w:hAnsiTheme="majorHAnsi" w:cstheme="majorBidi"/>
      <w:color w:val="1F3763" w:themeColor="accent1" w:themeShade="7F"/>
      <w:szCs w:val="22"/>
    </w:rPr>
  </w:style>
  <w:style w:type="character" w:customStyle="1" w:styleId="Heading1Char">
    <w:name w:val="Heading 1 Char"/>
    <w:basedOn w:val="DefaultParagraphFont"/>
    <w:link w:val="Heading1"/>
    <w:uiPriority w:val="9"/>
    <w:rsid w:val="005F5DB8"/>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9"/>
    <w:rsid w:val="005F5DB8"/>
    <w:rPr>
      <w:rFonts w:ascii="Arial" w:eastAsia="Arial" w:hAnsi="Arial" w:cs="Arial"/>
      <w:b/>
      <w:bCs/>
      <w:sz w:val="37"/>
      <w:szCs w:val="37"/>
    </w:rPr>
  </w:style>
  <w:style w:type="character" w:customStyle="1" w:styleId="Heading3Char">
    <w:name w:val="Heading 3 Char"/>
    <w:basedOn w:val="DefaultParagraphFont"/>
    <w:link w:val="Heading3"/>
    <w:uiPriority w:val="9"/>
    <w:rsid w:val="005F5DB8"/>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5F5DB8"/>
    <w:rPr>
      <w:rFonts w:ascii="Arial" w:eastAsia="Arial" w:hAnsi="Arial" w:cs="Arial"/>
      <w:b/>
      <w:bCs/>
      <w:sz w:val="33"/>
      <w:szCs w:val="33"/>
    </w:rPr>
  </w:style>
  <w:style w:type="paragraph" w:styleId="TOC1">
    <w:name w:val="toc 1"/>
    <w:basedOn w:val="Normal"/>
    <w:uiPriority w:val="1"/>
    <w:qFormat/>
    <w:rsid w:val="005F5DB8"/>
    <w:pPr>
      <w:spacing w:before="315" w:line="240" w:lineRule="auto"/>
      <w:ind w:left="1504" w:hanging="429"/>
    </w:pPr>
    <w:rPr>
      <w:sz w:val="25"/>
      <w:szCs w:val="25"/>
    </w:rPr>
  </w:style>
  <w:style w:type="paragraph" w:styleId="TOC2">
    <w:name w:val="toc 2"/>
    <w:basedOn w:val="Normal"/>
    <w:uiPriority w:val="1"/>
    <w:qFormat/>
    <w:rsid w:val="005F5DB8"/>
    <w:pPr>
      <w:spacing w:before="525" w:line="240" w:lineRule="auto"/>
      <w:ind w:left="1502" w:hanging="401"/>
    </w:pPr>
    <w:rPr>
      <w:sz w:val="25"/>
      <w:szCs w:val="25"/>
    </w:rPr>
  </w:style>
  <w:style w:type="paragraph" w:styleId="TOC3">
    <w:name w:val="toc 3"/>
    <w:basedOn w:val="Normal"/>
    <w:uiPriority w:val="1"/>
    <w:qFormat/>
    <w:rsid w:val="005F5DB8"/>
    <w:pPr>
      <w:spacing w:line="240" w:lineRule="auto"/>
      <w:ind w:left="1515" w:firstLine="0"/>
    </w:pPr>
    <w:rPr>
      <w:i/>
      <w:iCs/>
      <w:sz w:val="25"/>
      <w:szCs w:val="25"/>
    </w:rPr>
  </w:style>
  <w:style w:type="paragraph" w:styleId="TOC4">
    <w:name w:val="toc 4"/>
    <w:basedOn w:val="Normal"/>
    <w:uiPriority w:val="1"/>
    <w:qFormat/>
    <w:rsid w:val="005F5DB8"/>
    <w:pPr>
      <w:spacing w:line="306" w:lineRule="exact"/>
      <w:ind w:left="1511" w:firstLine="0"/>
    </w:pPr>
    <w:rPr>
      <w:b/>
      <w:bCs/>
      <w:i/>
      <w:iCs/>
      <w:sz w:val="22"/>
    </w:rPr>
  </w:style>
  <w:style w:type="paragraph" w:styleId="Title">
    <w:name w:val="Title"/>
    <w:basedOn w:val="Normal"/>
    <w:link w:val="TitleChar"/>
    <w:uiPriority w:val="10"/>
    <w:qFormat/>
    <w:rsid w:val="005F5DB8"/>
    <w:pPr>
      <w:spacing w:before="86" w:line="240" w:lineRule="auto"/>
      <w:ind w:left="1093" w:right="3185" w:firstLine="1"/>
    </w:pPr>
    <w:rPr>
      <w:rFonts w:ascii="Arial" w:eastAsia="Arial" w:hAnsi="Arial" w:cs="Arial"/>
      <w:b/>
      <w:bCs/>
      <w:sz w:val="44"/>
      <w:szCs w:val="44"/>
    </w:rPr>
  </w:style>
  <w:style w:type="character" w:customStyle="1" w:styleId="TitleChar">
    <w:name w:val="Title Char"/>
    <w:basedOn w:val="DefaultParagraphFont"/>
    <w:link w:val="Title"/>
    <w:uiPriority w:val="10"/>
    <w:rsid w:val="005F5DB8"/>
    <w:rPr>
      <w:rFonts w:ascii="Arial" w:eastAsia="Arial" w:hAnsi="Arial" w:cs="Arial"/>
      <w:b/>
      <w:bCs/>
      <w:sz w:val="44"/>
      <w:szCs w:val="44"/>
    </w:rPr>
  </w:style>
  <w:style w:type="paragraph" w:styleId="ListParagraph">
    <w:name w:val="List Paragraph"/>
    <w:basedOn w:val="Normal"/>
    <w:uiPriority w:val="34"/>
    <w:qFormat/>
    <w:rsid w:val="005F5DB8"/>
    <w:pPr>
      <w:spacing w:line="240" w:lineRule="auto"/>
      <w:ind w:left="1504" w:hanging="410"/>
      <w:jc w:val="both"/>
    </w:pPr>
    <w:rPr>
      <w:sz w:val="22"/>
    </w:rPr>
  </w:style>
  <w:style w:type="paragraph" w:customStyle="1" w:styleId="TableParagraph">
    <w:name w:val="Table Paragraph"/>
    <w:basedOn w:val="Normal"/>
    <w:uiPriority w:val="1"/>
    <w:qFormat/>
    <w:rsid w:val="005F5DB8"/>
    <w:pPr>
      <w:spacing w:line="240" w:lineRule="auto"/>
      <w:ind w:firstLine="0"/>
    </w:pPr>
    <w:rPr>
      <w:sz w:val="22"/>
    </w:rPr>
  </w:style>
  <w:style w:type="character" w:styleId="Emphasis">
    <w:name w:val="Emphasis"/>
    <w:basedOn w:val="DefaultParagraphFont"/>
    <w:uiPriority w:val="20"/>
    <w:qFormat/>
    <w:rsid w:val="00BF75B6"/>
    <w:rPr>
      <w:i/>
      <w:iCs/>
    </w:rPr>
  </w:style>
  <w:style w:type="character" w:customStyle="1" w:styleId="a-size-extra-large">
    <w:name w:val="a-size-extra-large"/>
    <w:basedOn w:val="DefaultParagraphFont"/>
    <w:rsid w:val="008B3809"/>
  </w:style>
  <w:style w:type="character" w:styleId="Hyperlink">
    <w:name w:val="Hyperlink"/>
    <w:basedOn w:val="DefaultParagraphFont"/>
    <w:uiPriority w:val="99"/>
    <w:unhideWhenUsed/>
    <w:rsid w:val="00372070"/>
    <w:rPr>
      <w:color w:val="0000FF"/>
      <w:u w:val="single"/>
    </w:rPr>
  </w:style>
  <w:style w:type="paragraph" w:styleId="Header">
    <w:name w:val="header"/>
    <w:basedOn w:val="Normal"/>
    <w:link w:val="HeaderChar"/>
    <w:uiPriority w:val="99"/>
    <w:unhideWhenUsed/>
    <w:rsid w:val="0010726B"/>
    <w:pPr>
      <w:tabs>
        <w:tab w:val="center" w:pos="4680"/>
        <w:tab w:val="right" w:pos="9360"/>
      </w:tabs>
      <w:spacing w:line="240" w:lineRule="auto"/>
    </w:pPr>
  </w:style>
  <w:style w:type="character" w:customStyle="1" w:styleId="HeaderChar">
    <w:name w:val="Header Char"/>
    <w:basedOn w:val="DefaultParagraphFont"/>
    <w:link w:val="Header"/>
    <w:uiPriority w:val="99"/>
    <w:rsid w:val="0010726B"/>
    <w:rPr>
      <w:rFonts w:ascii="Times New Roman" w:eastAsia="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841006">
      <w:bodyDiv w:val="1"/>
      <w:marLeft w:val="0"/>
      <w:marRight w:val="0"/>
      <w:marTop w:val="0"/>
      <w:marBottom w:val="0"/>
      <w:divBdr>
        <w:top w:val="none" w:sz="0" w:space="0" w:color="auto"/>
        <w:left w:val="none" w:sz="0" w:space="0" w:color="auto"/>
        <w:bottom w:val="none" w:sz="0" w:space="0" w:color="auto"/>
        <w:right w:val="none" w:sz="0" w:space="0" w:color="auto"/>
      </w:divBdr>
    </w:div>
    <w:div w:id="1787459436">
      <w:bodyDiv w:val="1"/>
      <w:marLeft w:val="0"/>
      <w:marRight w:val="0"/>
      <w:marTop w:val="0"/>
      <w:marBottom w:val="0"/>
      <w:divBdr>
        <w:top w:val="none" w:sz="0" w:space="0" w:color="auto"/>
        <w:left w:val="none" w:sz="0" w:space="0" w:color="auto"/>
        <w:bottom w:val="none" w:sz="0" w:space="0" w:color="auto"/>
        <w:right w:val="none" w:sz="0" w:space="0" w:color="auto"/>
      </w:divBdr>
      <w:divsChild>
        <w:div w:id="2096585000">
          <w:marLeft w:val="0"/>
          <w:marRight w:val="0"/>
          <w:marTop w:val="0"/>
          <w:marBottom w:val="0"/>
          <w:divBdr>
            <w:top w:val="none" w:sz="0" w:space="0" w:color="auto"/>
            <w:left w:val="none" w:sz="0" w:space="0" w:color="auto"/>
            <w:bottom w:val="none" w:sz="0" w:space="0" w:color="auto"/>
            <w:right w:val="none" w:sz="0" w:space="0" w:color="auto"/>
          </w:divBdr>
          <w:divsChild>
            <w:div w:id="752052148">
              <w:marLeft w:val="0"/>
              <w:marRight w:val="0"/>
              <w:marTop w:val="0"/>
              <w:marBottom w:val="0"/>
              <w:divBdr>
                <w:top w:val="none" w:sz="0" w:space="0" w:color="auto"/>
                <w:left w:val="none" w:sz="0" w:space="0" w:color="auto"/>
                <w:bottom w:val="none" w:sz="0" w:space="0" w:color="auto"/>
                <w:right w:val="none" w:sz="0" w:space="0" w:color="auto"/>
              </w:divBdr>
              <w:divsChild>
                <w:div w:id="1507549025">
                  <w:marLeft w:val="0"/>
                  <w:marRight w:val="0"/>
                  <w:marTop w:val="0"/>
                  <w:marBottom w:val="0"/>
                  <w:divBdr>
                    <w:top w:val="none" w:sz="0" w:space="0" w:color="auto"/>
                    <w:left w:val="none" w:sz="0" w:space="0" w:color="auto"/>
                    <w:bottom w:val="none" w:sz="0" w:space="0" w:color="auto"/>
                    <w:right w:val="none" w:sz="0" w:space="0" w:color="auto"/>
                  </w:divBdr>
                </w:div>
              </w:divsChild>
            </w:div>
            <w:div w:id="21399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orean_W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p-web.org/search/document/PD.029.0435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5987-C4ED-F74B-9134-6FF2E64E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7953</Words>
  <Characters>45333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Shaw</dc:creator>
  <cp:keywords/>
  <dc:description/>
  <cp:lastModifiedBy>Daniel Shaw</cp:lastModifiedBy>
  <cp:revision>2</cp:revision>
  <cp:lastPrinted>2022-11-25T15:43:00Z</cp:lastPrinted>
  <dcterms:created xsi:type="dcterms:W3CDTF">2023-01-31T11:25:00Z</dcterms:created>
  <dcterms:modified xsi:type="dcterms:W3CDTF">2023-01-31T11:25:00Z</dcterms:modified>
</cp:coreProperties>
</file>